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3C" w:rsidRPr="002D445B" w:rsidRDefault="0081303C" w:rsidP="0081303C">
      <w:pPr>
        <w:adjustRightInd w:val="0"/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2D445B"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81303C" w:rsidRPr="002D445B" w:rsidRDefault="0081303C" w:rsidP="0081303C">
      <w:pPr>
        <w:adjustRightInd w:val="0"/>
        <w:snapToGrid w:val="0"/>
        <w:spacing w:line="440" w:lineRule="exact"/>
        <w:jc w:val="center"/>
        <w:rPr>
          <w:rFonts w:eastAsia="华文中宋"/>
          <w:b/>
          <w:sz w:val="44"/>
          <w:szCs w:val="44"/>
        </w:rPr>
      </w:pPr>
      <w:r w:rsidRPr="0021053F">
        <w:rPr>
          <w:rFonts w:eastAsia="华文中宋" w:hint="eastAsia"/>
          <w:b/>
          <w:sz w:val="40"/>
          <w:szCs w:val="36"/>
        </w:rPr>
        <w:t>参会回执表</w:t>
      </w:r>
    </w:p>
    <w:p w:rsidR="0081303C" w:rsidRDefault="0081303C" w:rsidP="0081303C">
      <w:pPr>
        <w:spacing w:line="540" w:lineRule="exact"/>
        <w:rPr>
          <w:rFonts w:eastAsia="黑体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236"/>
        <w:gridCol w:w="1431"/>
        <w:gridCol w:w="1236"/>
        <w:gridCol w:w="1443"/>
        <w:gridCol w:w="2068"/>
      </w:tblGrid>
      <w:tr w:rsidR="0081303C" w:rsidTr="00B17481">
        <w:trPr>
          <w:trHeight w:val="833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（法定名称）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1303C" w:rsidTr="00B17481">
        <w:trPr>
          <w:trHeight w:val="561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1303C" w:rsidTr="00B17481">
        <w:trPr>
          <w:trHeight w:val="83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业务范围  （划√注明）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养殖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食品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饲料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政府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科研、院校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其他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   </w:t>
            </w:r>
          </w:p>
        </w:tc>
      </w:tr>
      <w:tr w:rsidR="0081303C" w:rsidTr="00B17481">
        <w:trPr>
          <w:trHeight w:val="552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参会人姓名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 真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邮箱地址</w:t>
            </w:r>
          </w:p>
        </w:tc>
      </w:tr>
      <w:tr w:rsidR="0081303C" w:rsidTr="00B17481">
        <w:trPr>
          <w:trHeight w:val="56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1303C" w:rsidTr="00B17481">
        <w:trPr>
          <w:trHeight w:val="56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3C" w:rsidRDefault="0081303C" w:rsidP="00B1748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81303C" w:rsidRDefault="0081303C" w:rsidP="0081303C">
      <w:pPr>
        <w:adjustRightInd w:val="0"/>
        <w:snapToGrid w:val="0"/>
        <w:spacing w:line="500" w:lineRule="exact"/>
        <w:rPr>
          <w:rFonts w:eastAsia="仿宋_GB2312" w:hint="eastAsia"/>
          <w:sz w:val="32"/>
          <w:szCs w:val="32"/>
        </w:rPr>
      </w:pPr>
      <w:r w:rsidRPr="00783FF3">
        <w:rPr>
          <w:rFonts w:eastAsia="仿宋_GB2312" w:hint="eastAsia"/>
          <w:bCs/>
          <w:sz w:val="24"/>
          <w:szCs w:val="28"/>
        </w:rPr>
        <w:t>注：</w:t>
      </w:r>
      <w:r>
        <w:rPr>
          <w:rFonts w:eastAsia="仿宋_GB2312" w:hint="eastAsia"/>
          <w:bCs/>
          <w:sz w:val="24"/>
          <w:szCs w:val="28"/>
        </w:rPr>
        <w:t>会议</w:t>
      </w:r>
      <w:proofErr w:type="gramStart"/>
      <w:r>
        <w:rPr>
          <w:rFonts w:eastAsia="仿宋_GB2312" w:hint="eastAsia"/>
          <w:bCs/>
          <w:sz w:val="24"/>
          <w:szCs w:val="28"/>
        </w:rPr>
        <w:t>限中国</w:t>
      </w:r>
      <w:proofErr w:type="gramEnd"/>
      <w:r>
        <w:rPr>
          <w:rFonts w:eastAsia="仿宋_GB2312" w:hint="eastAsia"/>
          <w:bCs/>
          <w:sz w:val="24"/>
          <w:szCs w:val="28"/>
        </w:rPr>
        <w:t>畜牧业协会禽业分会会员参加，</w:t>
      </w:r>
      <w:r w:rsidRPr="00783FF3">
        <w:rPr>
          <w:rFonts w:eastAsia="仿宋_GB2312" w:hint="eastAsia"/>
          <w:bCs/>
          <w:sz w:val="24"/>
          <w:szCs w:val="28"/>
        </w:rPr>
        <w:t>参会代表请准确完整填写此表并发送邮件至</w:t>
      </w:r>
      <w:r w:rsidRPr="008E76BD">
        <w:rPr>
          <w:rFonts w:eastAsia="仿宋_GB2312"/>
          <w:bCs/>
          <w:sz w:val="24"/>
          <w:szCs w:val="28"/>
        </w:rPr>
        <w:t>yaowenying@caaa.cn</w:t>
      </w:r>
      <w:r w:rsidRPr="00783FF3">
        <w:rPr>
          <w:rFonts w:eastAsia="仿宋_GB2312" w:hint="eastAsia"/>
          <w:bCs/>
          <w:sz w:val="24"/>
          <w:szCs w:val="28"/>
        </w:rPr>
        <w:t>，截止日期为</w:t>
      </w:r>
      <w:r>
        <w:rPr>
          <w:rFonts w:eastAsia="仿宋_GB2312" w:hint="eastAsia"/>
          <w:bCs/>
          <w:sz w:val="24"/>
          <w:szCs w:val="28"/>
        </w:rPr>
        <w:t>7</w:t>
      </w:r>
      <w:r w:rsidRPr="00783FF3">
        <w:rPr>
          <w:rFonts w:eastAsia="仿宋_GB2312" w:hint="eastAsia"/>
          <w:bCs/>
          <w:sz w:val="24"/>
          <w:szCs w:val="28"/>
        </w:rPr>
        <w:t>月</w:t>
      </w:r>
      <w:r>
        <w:rPr>
          <w:rFonts w:eastAsia="仿宋_GB2312" w:hint="eastAsia"/>
          <w:bCs/>
          <w:sz w:val="24"/>
          <w:szCs w:val="28"/>
        </w:rPr>
        <w:t>31</w:t>
      </w:r>
      <w:r w:rsidRPr="00783FF3">
        <w:rPr>
          <w:rFonts w:eastAsia="仿宋_GB2312" w:hint="eastAsia"/>
          <w:bCs/>
          <w:sz w:val="24"/>
          <w:szCs w:val="28"/>
        </w:rPr>
        <w:t>日。</w:t>
      </w:r>
    </w:p>
    <w:p w:rsidR="00C6571B" w:rsidRPr="0081303C" w:rsidRDefault="00C6571B">
      <w:bookmarkStart w:id="0" w:name="_GoBack"/>
      <w:bookmarkEnd w:id="0"/>
    </w:p>
    <w:sectPr w:rsidR="00C6571B" w:rsidRPr="0081303C" w:rsidSect="00D43ABB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3C"/>
    <w:rsid w:val="0081303C"/>
    <w:rsid w:val="00C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2017-06-29T07:49:00Z</dcterms:created>
  <dcterms:modified xsi:type="dcterms:W3CDTF">2017-06-29T07:49:00Z</dcterms:modified>
</cp:coreProperties>
</file>