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7B" w:rsidRPr="00C45C79" w:rsidRDefault="00226D7B" w:rsidP="00226D7B">
      <w:pPr>
        <w:spacing w:afterLines="0" w:line="560" w:lineRule="exact"/>
        <w:rPr>
          <w:rFonts w:ascii="仿宋_GB2312" w:eastAsia="仿宋_GB2312" w:hint="eastAsia"/>
          <w:sz w:val="28"/>
          <w:szCs w:val="28"/>
        </w:rPr>
      </w:pPr>
      <w:r w:rsidRPr="00C45C79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226D7B" w:rsidRDefault="00226D7B" w:rsidP="00226D7B">
      <w:pPr>
        <w:spacing w:afterLines="0"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第三届(2013)中国兔业发展大会</w:t>
      </w:r>
    </w:p>
    <w:p w:rsidR="00226D7B" w:rsidRPr="00C54D94" w:rsidRDefault="00226D7B" w:rsidP="00226D7B">
      <w:pPr>
        <w:spacing w:afterLines="0"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C54D94">
        <w:rPr>
          <w:rFonts w:ascii="华文中宋" w:eastAsia="华文中宋" w:hAnsi="华文中宋" w:hint="eastAsia"/>
          <w:b/>
          <w:sz w:val="36"/>
          <w:szCs w:val="36"/>
        </w:rPr>
        <w:t>广告确认表</w:t>
      </w:r>
    </w:p>
    <w:bookmarkEnd w:id="0"/>
    <w:p w:rsidR="00226D7B" w:rsidRPr="00F16447" w:rsidRDefault="00226D7B" w:rsidP="00226D7B">
      <w:pPr>
        <w:spacing w:afterLines="0" w:line="560" w:lineRule="exact"/>
        <w:rPr>
          <w:rFonts w:ascii="宋体" w:hAnsi="宋体" w:hint="eastAsia"/>
          <w:sz w:val="24"/>
          <w:szCs w:val="24"/>
        </w:rPr>
      </w:pPr>
      <w:r w:rsidRPr="00F16447">
        <w:rPr>
          <w:rFonts w:ascii="宋体" w:hAnsi="宋体" w:hint="eastAsia"/>
          <w:sz w:val="24"/>
          <w:szCs w:val="24"/>
        </w:rPr>
        <w:t xml:space="preserve">单位（公章）        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F16447">
        <w:rPr>
          <w:rFonts w:ascii="宋体" w:hAnsi="宋体" w:hint="eastAsia"/>
          <w:sz w:val="24"/>
          <w:szCs w:val="24"/>
        </w:rPr>
        <w:t xml:space="preserve">   联系人：         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F16447">
        <w:rPr>
          <w:rFonts w:ascii="宋体" w:hAnsi="宋体" w:hint="eastAsia"/>
          <w:sz w:val="24"/>
          <w:szCs w:val="24"/>
        </w:rPr>
        <w:t xml:space="preserve"> 联系电话：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60"/>
        <w:gridCol w:w="1417"/>
        <w:gridCol w:w="798"/>
        <w:gridCol w:w="866"/>
        <w:gridCol w:w="1738"/>
        <w:gridCol w:w="1418"/>
        <w:gridCol w:w="854"/>
      </w:tblGrid>
      <w:tr w:rsidR="00226D7B" w:rsidRPr="00FD5F60" w:rsidTr="00B26C85">
        <w:trPr>
          <w:trHeight w:val="920"/>
        </w:trPr>
        <w:tc>
          <w:tcPr>
            <w:tcW w:w="9184" w:type="dxa"/>
            <w:gridSpan w:val="8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1C34">
              <w:rPr>
                <w:rFonts w:ascii="仿宋_GB2312" w:eastAsia="仿宋_GB2312" w:hint="eastAsia"/>
                <w:sz w:val="28"/>
                <w:szCs w:val="28"/>
              </w:rPr>
              <w:t>单项服务（在需要该项下划“√”确认）</w:t>
            </w:r>
          </w:p>
        </w:tc>
      </w:tr>
      <w:tr w:rsidR="00226D7B" w:rsidRPr="00FD5F60" w:rsidTr="00B26C85">
        <w:trPr>
          <w:trHeight w:hRule="exact" w:val="781"/>
        </w:trPr>
        <w:tc>
          <w:tcPr>
            <w:tcW w:w="633" w:type="dxa"/>
            <w:vMerge w:val="restart"/>
            <w:textDirection w:val="tbRlV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D2252">
              <w:rPr>
                <w:rFonts w:ascii="仿宋_GB2312" w:eastAsia="仿宋_GB2312" w:hint="eastAsia"/>
                <w:b/>
                <w:sz w:val="28"/>
                <w:szCs w:val="28"/>
              </w:rPr>
              <w:t>论文集广告</w:t>
            </w:r>
          </w:p>
        </w:tc>
        <w:tc>
          <w:tcPr>
            <w:tcW w:w="1460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1C34">
              <w:rPr>
                <w:rFonts w:ascii="仿宋_GB2312" w:eastAsia="仿宋_GB2312" w:hint="eastAsia"/>
                <w:sz w:val="28"/>
                <w:szCs w:val="28"/>
              </w:rPr>
              <w:t>封面</w:t>
            </w:r>
          </w:p>
        </w:tc>
        <w:tc>
          <w:tcPr>
            <w:tcW w:w="1417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1C34">
              <w:rPr>
                <w:rFonts w:ascii="仿宋_GB2312" w:eastAsia="仿宋_GB2312" w:hint="eastAsia"/>
                <w:sz w:val="28"/>
                <w:szCs w:val="28"/>
              </w:rPr>
              <w:t>10000元</w:t>
            </w:r>
          </w:p>
        </w:tc>
        <w:tc>
          <w:tcPr>
            <w:tcW w:w="79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226D7B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226D7B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226D7B" w:rsidRPr="000D2252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1C34">
              <w:rPr>
                <w:rFonts w:ascii="仿宋_GB2312" w:eastAsia="仿宋_GB2312" w:hint="eastAsia"/>
                <w:sz w:val="28"/>
                <w:szCs w:val="28"/>
              </w:rPr>
              <w:t>封底</w:t>
            </w:r>
          </w:p>
        </w:tc>
        <w:tc>
          <w:tcPr>
            <w:tcW w:w="141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7A1C34">
              <w:rPr>
                <w:rFonts w:ascii="仿宋_GB2312" w:eastAsia="仿宋_GB2312" w:hint="eastAsia"/>
                <w:sz w:val="28"/>
                <w:szCs w:val="28"/>
              </w:rPr>
              <w:t>000元</w:t>
            </w:r>
          </w:p>
        </w:tc>
        <w:tc>
          <w:tcPr>
            <w:tcW w:w="854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226D7B" w:rsidRPr="00FD5F60" w:rsidTr="00B26C85">
        <w:trPr>
          <w:trHeight w:hRule="exact" w:val="790"/>
        </w:trPr>
        <w:tc>
          <w:tcPr>
            <w:tcW w:w="633" w:type="dxa"/>
            <w:vMerge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1C34">
              <w:rPr>
                <w:rFonts w:ascii="仿宋_GB2312" w:eastAsia="仿宋_GB2312" w:hint="eastAsia"/>
                <w:sz w:val="28"/>
                <w:szCs w:val="28"/>
              </w:rPr>
              <w:t>封二</w:t>
            </w:r>
          </w:p>
        </w:tc>
        <w:tc>
          <w:tcPr>
            <w:tcW w:w="1417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1C34">
              <w:rPr>
                <w:rFonts w:ascii="仿宋_GB2312" w:eastAsia="仿宋_GB2312" w:hint="eastAsia"/>
                <w:sz w:val="28"/>
                <w:szCs w:val="28"/>
              </w:rPr>
              <w:t>7000元</w:t>
            </w:r>
          </w:p>
        </w:tc>
        <w:tc>
          <w:tcPr>
            <w:tcW w:w="79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66" w:type="dxa"/>
            <w:vMerge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1C34">
              <w:rPr>
                <w:rFonts w:ascii="仿宋_GB2312" w:eastAsia="仿宋_GB2312" w:hint="eastAsia"/>
                <w:sz w:val="28"/>
                <w:szCs w:val="28"/>
              </w:rPr>
              <w:t>封三</w:t>
            </w:r>
          </w:p>
        </w:tc>
        <w:tc>
          <w:tcPr>
            <w:tcW w:w="141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1C34">
              <w:rPr>
                <w:rFonts w:ascii="仿宋_GB2312" w:eastAsia="仿宋_GB2312" w:hint="eastAsia"/>
                <w:sz w:val="28"/>
                <w:szCs w:val="28"/>
              </w:rPr>
              <w:t>6000元</w:t>
            </w:r>
          </w:p>
        </w:tc>
        <w:tc>
          <w:tcPr>
            <w:tcW w:w="854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226D7B" w:rsidRPr="00FD5F60" w:rsidTr="00B26C85">
        <w:trPr>
          <w:trHeight w:hRule="exact" w:val="739"/>
        </w:trPr>
        <w:tc>
          <w:tcPr>
            <w:tcW w:w="633" w:type="dxa"/>
            <w:vMerge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26D7B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7A1C34">
              <w:rPr>
                <w:rFonts w:ascii="仿宋_GB2312" w:eastAsia="仿宋_GB2312" w:hint="eastAsia"/>
                <w:sz w:val="28"/>
                <w:szCs w:val="28"/>
              </w:rPr>
              <w:t>彩色内</w:t>
            </w:r>
            <w:proofErr w:type="gramEnd"/>
            <w:r w:rsidRPr="007A1C34">
              <w:rPr>
                <w:rFonts w:ascii="仿宋_GB2312" w:eastAsia="仿宋_GB2312" w:hint="eastAsia"/>
                <w:sz w:val="28"/>
                <w:szCs w:val="28"/>
              </w:rPr>
              <w:t>页</w:t>
            </w:r>
          </w:p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7A1C34">
              <w:rPr>
                <w:rFonts w:ascii="仿宋_GB2312" w:eastAsia="仿宋_GB2312" w:hint="eastAsia"/>
                <w:sz w:val="28"/>
                <w:szCs w:val="28"/>
              </w:rPr>
              <w:t>000元</w:t>
            </w:r>
          </w:p>
        </w:tc>
        <w:tc>
          <w:tcPr>
            <w:tcW w:w="79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66" w:type="dxa"/>
            <w:vMerge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226D7B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黑白</w:t>
            </w:r>
            <w:r w:rsidRPr="007A1C34">
              <w:rPr>
                <w:rFonts w:ascii="仿宋_GB2312" w:eastAsia="仿宋_GB2312" w:hint="eastAsia"/>
                <w:sz w:val="28"/>
                <w:szCs w:val="28"/>
              </w:rPr>
              <w:t>内</w:t>
            </w:r>
            <w:proofErr w:type="gramEnd"/>
            <w:r w:rsidRPr="007A1C34">
              <w:rPr>
                <w:rFonts w:ascii="仿宋_GB2312" w:eastAsia="仿宋_GB2312" w:hint="eastAsia"/>
                <w:sz w:val="28"/>
                <w:szCs w:val="28"/>
              </w:rPr>
              <w:t>页</w:t>
            </w:r>
          </w:p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Pr="007A1C34">
              <w:rPr>
                <w:rFonts w:ascii="仿宋_GB2312" w:eastAsia="仿宋_GB2312" w:hint="eastAsia"/>
                <w:sz w:val="28"/>
                <w:szCs w:val="28"/>
              </w:rPr>
              <w:t>页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7A1C34">
              <w:rPr>
                <w:rFonts w:ascii="仿宋_GB2312" w:eastAsia="仿宋_GB2312" w:hint="eastAsia"/>
                <w:sz w:val="28"/>
                <w:szCs w:val="28"/>
              </w:rPr>
              <w:t>000元</w:t>
            </w:r>
          </w:p>
        </w:tc>
        <w:tc>
          <w:tcPr>
            <w:tcW w:w="854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226D7B" w:rsidRPr="00FD5F60" w:rsidTr="00B26C85">
        <w:trPr>
          <w:trHeight w:hRule="exact" w:val="866"/>
        </w:trPr>
        <w:tc>
          <w:tcPr>
            <w:tcW w:w="2093" w:type="dxa"/>
            <w:gridSpan w:val="2"/>
            <w:vAlign w:val="center"/>
          </w:tcPr>
          <w:p w:rsidR="00226D7B" w:rsidRPr="00F47A0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手提袋广告</w:t>
            </w:r>
          </w:p>
        </w:tc>
        <w:tc>
          <w:tcPr>
            <w:tcW w:w="1417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10000元</w:t>
            </w:r>
          </w:p>
        </w:tc>
        <w:tc>
          <w:tcPr>
            <w:tcW w:w="79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66" w:type="dxa"/>
            <w:vMerge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代表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证广告</w:t>
            </w:r>
            <w:proofErr w:type="gramEnd"/>
          </w:p>
        </w:tc>
        <w:tc>
          <w:tcPr>
            <w:tcW w:w="1418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8000元</w:t>
            </w:r>
          </w:p>
        </w:tc>
        <w:tc>
          <w:tcPr>
            <w:tcW w:w="854" w:type="dxa"/>
            <w:vAlign w:val="center"/>
          </w:tcPr>
          <w:p w:rsidR="00226D7B" w:rsidRPr="007A1C34" w:rsidRDefault="00226D7B" w:rsidP="00B26C85">
            <w:pPr>
              <w:spacing w:afterLines="0"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</w:tbl>
    <w:p w:rsidR="00226D7B" w:rsidRDefault="00226D7B" w:rsidP="00226D7B">
      <w:pPr>
        <w:spacing w:afterLines="0" w:line="320" w:lineRule="exact"/>
        <w:rPr>
          <w:rFonts w:ascii="宋体" w:hAnsi="宋体" w:hint="eastAsia"/>
          <w:szCs w:val="21"/>
        </w:rPr>
      </w:pPr>
      <w:r w:rsidRPr="00A61AA0">
        <w:rPr>
          <w:rFonts w:ascii="宋体" w:hAnsi="宋体" w:hint="eastAsia"/>
          <w:b/>
          <w:szCs w:val="21"/>
        </w:rPr>
        <w:t>注：</w:t>
      </w:r>
      <w:r w:rsidRPr="006E09C8">
        <w:rPr>
          <w:rFonts w:ascii="宋体" w:hAnsi="宋体" w:hint="eastAsia"/>
          <w:szCs w:val="21"/>
        </w:rPr>
        <w:t>请发布广告者填好此表，于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3"/>
        </w:smartTagPr>
        <w:r w:rsidRPr="006E09C8">
          <w:rPr>
            <w:rFonts w:ascii="宋体" w:hAnsi="宋体" w:hint="eastAsia"/>
            <w:szCs w:val="21"/>
          </w:rPr>
          <w:t>201</w:t>
        </w:r>
        <w:r>
          <w:rPr>
            <w:rFonts w:ascii="宋体" w:hAnsi="宋体" w:hint="eastAsia"/>
            <w:szCs w:val="21"/>
          </w:rPr>
          <w:t>3</w:t>
        </w:r>
        <w:r w:rsidRPr="006E09C8">
          <w:rPr>
            <w:rFonts w:ascii="宋体" w:hAnsi="宋体" w:hint="eastAsia"/>
            <w:szCs w:val="21"/>
          </w:rPr>
          <w:t>年</w:t>
        </w:r>
        <w:r>
          <w:rPr>
            <w:rFonts w:ascii="宋体" w:hAnsi="宋体" w:hint="eastAsia"/>
            <w:szCs w:val="21"/>
          </w:rPr>
          <w:t>8</w:t>
        </w:r>
        <w:r w:rsidRPr="006E09C8">
          <w:rPr>
            <w:rFonts w:ascii="宋体" w:hAnsi="宋体" w:hint="eastAsia"/>
            <w:szCs w:val="21"/>
          </w:rPr>
          <w:t>月30日前</w:t>
        </w:r>
      </w:smartTag>
      <w:r w:rsidRPr="006E09C8">
        <w:rPr>
          <w:rFonts w:ascii="宋体" w:hAnsi="宋体" w:hint="eastAsia"/>
          <w:szCs w:val="21"/>
        </w:rPr>
        <w:t>传真(010-58677809)、发邮件(</w:t>
      </w:r>
      <w:proofErr w:type="spellStart"/>
      <w:r w:rsidRPr="006E09C8">
        <w:rPr>
          <w:rFonts w:ascii="宋体" w:hAnsi="宋体" w:hint="eastAsia"/>
          <w:szCs w:val="21"/>
        </w:rPr>
        <w:t>E-mail:tu</w:t>
      </w:r>
      <w:proofErr w:type="spellEnd"/>
      <w:r w:rsidRPr="006E09C8">
        <w:rPr>
          <w:rFonts w:ascii="宋体" w:hAnsi="宋体"/>
          <w:szCs w:val="21"/>
        </w:rPr>
        <w:t xml:space="preserve"> @</w:t>
      </w:r>
      <w:r w:rsidRPr="006E09C8">
        <w:rPr>
          <w:rFonts w:ascii="宋体" w:hAnsi="宋体" w:hint="eastAsia"/>
          <w:szCs w:val="21"/>
        </w:rPr>
        <w:t>caaa.cn)或寄</w:t>
      </w:r>
      <w:r>
        <w:rPr>
          <w:rFonts w:ascii="宋体" w:hAnsi="宋体" w:hint="eastAsia"/>
          <w:szCs w:val="21"/>
        </w:rPr>
        <w:t>至</w:t>
      </w:r>
      <w:r w:rsidRPr="006E09C8">
        <w:rPr>
          <w:rFonts w:ascii="宋体" w:hAnsi="宋体" w:hint="eastAsia"/>
          <w:szCs w:val="21"/>
        </w:rPr>
        <w:t>中国畜牧业协会兔业分会(北京市朝阳区曙光西里甲6号时间国际大厦1座902室，邮编100028)，</w:t>
      </w:r>
      <w:r>
        <w:rPr>
          <w:rFonts w:ascii="宋体" w:hAnsi="宋体" w:hint="eastAsia"/>
          <w:szCs w:val="21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3"/>
        </w:smartTagPr>
        <w:r w:rsidRPr="006E09C8">
          <w:rPr>
            <w:rFonts w:ascii="宋体" w:hAnsi="宋体" w:hint="eastAsia"/>
            <w:szCs w:val="21"/>
          </w:rPr>
          <w:t>201</w:t>
        </w:r>
        <w:r>
          <w:rPr>
            <w:rFonts w:ascii="宋体" w:hAnsi="宋体" w:hint="eastAsia"/>
            <w:szCs w:val="21"/>
          </w:rPr>
          <w:t>3</w:t>
        </w:r>
        <w:r w:rsidRPr="006E09C8">
          <w:rPr>
            <w:rFonts w:ascii="宋体" w:hAnsi="宋体" w:hint="eastAsia"/>
            <w:szCs w:val="21"/>
          </w:rPr>
          <w:t>年</w:t>
        </w:r>
        <w:r>
          <w:rPr>
            <w:rFonts w:ascii="宋体" w:hAnsi="宋体" w:hint="eastAsia"/>
            <w:szCs w:val="21"/>
          </w:rPr>
          <w:t>8</w:t>
        </w:r>
        <w:r w:rsidRPr="006E09C8">
          <w:rPr>
            <w:rFonts w:ascii="宋体" w:hAnsi="宋体" w:hint="eastAsia"/>
            <w:szCs w:val="21"/>
          </w:rPr>
          <w:t>月30日前</w:t>
        </w:r>
      </w:smartTag>
      <w:r w:rsidRPr="006E09C8">
        <w:rPr>
          <w:rFonts w:ascii="宋体" w:hAnsi="宋体" w:hint="eastAsia"/>
          <w:szCs w:val="21"/>
        </w:rPr>
        <w:t>按规定提交相应的广告设计文件，</w:t>
      </w:r>
      <w:r>
        <w:rPr>
          <w:rFonts w:ascii="宋体" w:hAnsi="宋体" w:hint="eastAsia"/>
          <w:szCs w:val="21"/>
        </w:rPr>
        <w:t>并</w:t>
      </w:r>
      <w:r w:rsidRPr="006E09C8">
        <w:rPr>
          <w:rFonts w:ascii="宋体" w:hAnsi="宋体" w:hint="eastAsia"/>
          <w:szCs w:val="21"/>
        </w:rPr>
        <w:t>一次性付款。此表复印有效。</w:t>
      </w:r>
    </w:p>
    <w:p w:rsidR="00DE4632" w:rsidRDefault="00DE4632" w:rsidP="00226D7B">
      <w:pPr>
        <w:spacing w:after="156"/>
      </w:pPr>
    </w:p>
    <w:sectPr w:rsidR="00DE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7E" w:rsidRDefault="0065037E" w:rsidP="00226D7B">
      <w:pPr>
        <w:spacing w:after="120"/>
      </w:pPr>
      <w:r>
        <w:separator/>
      </w:r>
    </w:p>
  </w:endnote>
  <w:endnote w:type="continuationSeparator" w:id="0">
    <w:p w:rsidR="0065037E" w:rsidRDefault="0065037E" w:rsidP="00226D7B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7E" w:rsidRDefault="0065037E" w:rsidP="00226D7B">
      <w:pPr>
        <w:spacing w:after="120"/>
      </w:pPr>
      <w:r>
        <w:separator/>
      </w:r>
    </w:p>
  </w:footnote>
  <w:footnote w:type="continuationSeparator" w:id="0">
    <w:p w:rsidR="0065037E" w:rsidRDefault="0065037E" w:rsidP="00226D7B">
      <w:pPr>
        <w:spacing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4"/>
    <w:rsid w:val="00226D7B"/>
    <w:rsid w:val="0065037E"/>
    <w:rsid w:val="00DE4632"/>
    <w:rsid w:val="00F9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7B"/>
    <w:pPr>
      <w:widowControl w:val="0"/>
      <w:spacing w:afterLines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D7B"/>
    <w:pPr>
      <w:tabs>
        <w:tab w:val="center" w:pos="4153"/>
        <w:tab w:val="right" w:pos="8306"/>
      </w:tabs>
      <w:snapToGrid w:val="0"/>
      <w:spacing w:afterLine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D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7B"/>
    <w:pPr>
      <w:widowControl w:val="0"/>
      <w:spacing w:afterLines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D7B"/>
    <w:pPr>
      <w:tabs>
        <w:tab w:val="center" w:pos="4153"/>
        <w:tab w:val="right" w:pos="8306"/>
      </w:tabs>
      <w:snapToGrid w:val="0"/>
      <w:spacing w:afterLine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2013-07-09T02:58:00Z</dcterms:created>
  <dcterms:modified xsi:type="dcterms:W3CDTF">2013-07-09T02:58:00Z</dcterms:modified>
</cp:coreProperties>
</file>