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20" w:line="480" w:lineRule="exact"/>
        <w:outlineLvl w:val="0"/>
        <w:rPr>
          <w:rFonts w:ascii="仿宋_GB2312" w:hAnsi="华文仿宋" w:eastAsia="仿宋_GB2312"/>
          <w:b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附件3</w:t>
      </w:r>
      <w:bookmarkStart w:id="0" w:name="_GoBack"/>
      <w:bookmarkEnd w:id="0"/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第六届全球猪业论坛暨第十六届(2019)中国猪业发展大会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赞助方案</w:t>
      </w:r>
    </w:p>
    <w:p>
      <w:pPr>
        <w:jc w:val="center"/>
        <w:outlineLvl w:val="0"/>
        <w:rPr>
          <w:rFonts w:ascii="华文中宋" w:hAnsi="华文中宋" w:eastAsia="华文中宋"/>
          <w:b/>
          <w:bCs/>
          <w:sz w:val="32"/>
          <w:szCs w:val="32"/>
        </w:rPr>
      </w:pP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一、特别赞助单位（独家赞助费30万）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二、赞助单位（赞助费15万）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三、特别协办单位（赞助费10万）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四、协办单位（赞助费5万）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五、大会答谢晚宴赞助（赞助费10万）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六、大会茶歇赞助（赞助费5万）</w:t>
      </w:r>
    </w:p>
    <w:p>
      <w:pPr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七、大会礼品赞助（赞助费5万或500份）</w:t>
      </w:r>
    </w:p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八、大会记事本及笔赞助（赞助费2万，500份）</w:t>
      </w:r>
    </w:p>
    <w:p>
      <w:pPr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360" w:lineRule="auto"/>
        <w:outlineLvl w:val="0"/>
        <w:rPr>
          <w:rFonts w:hint="eastAsia" w:ascii="华文中宋" w:hAnsi="华文中宋" w:eastAsia="华文中宋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400" w:lineRule="exact"/>
        <w:jc w:val="center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第十六届(2019)中国猪业发展大会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赞助服务确认表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="黑体" w:hAnsi="宋体" w:eastAsia="黑体"/>
          <w:b/>
          <w:color w:val="000000"/>
          <w:sz w:val="28"/>
        </w:rPr>
      </w:pPr>
    </w:p>
    <w:p>
      <w:pPr>
        <w:autoSpaceDE w:val="0"/>
        <w:autoSpaceDN w:val="0"/>
        <w:adjustRightInd w:val="0"/>
        <w:spacing w:after="120" w:afterLines="50" w:line="440" w:lineRule="exact"/>
        <w:rPr>
          <w:rFonts w:ascii="黑体" w:hAnsi="宋体" w:eastAsia="黑体"/>
          <w:b/>
          <w:color w:val="000000"/>
          <w:szCs w:val="21"/>
        </w:rPr>
      </w:pPr>
      <w:r>
        <w:rPr>
          <w:rFonts w:hint="eastAsia"/>
          <w:szCs w:val="21"/>
        </w:rPr>
        <w:t>单位（公章）             联系人：                       联系电话：</w:t>
      </w:r>
    </w:p>
    <w:tbl>
      <w:tblPr>
        <w:tblStyle w:val="2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684"/>
        <w:gridCol w:w="1187"/>
        <w:gridCol w:w="1655"/>
        <w:gridCol w:w="514"/>
        <w:gridCol w:w="841"/>
        <w:gridCol w:w="118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70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单项服务（在需要项下划√确认）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告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封 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15000元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通讯录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封面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15000元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封 底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12000元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封底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12000元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封 二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9000元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封二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9000元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封 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8000元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封三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8000元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首 页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9000元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代表证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15000元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彩色内页（页）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5000元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资料袋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20000元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370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注：需要广告服务的单位，注明需要页数并按会刊规定提供彩色JPG格式的文件。</w:t>
            </w:r>
          </w:p>
        </w:tc>
      </w:tr>
    </w:tbl>
    <w:p>
      <w:pPr>
        <w:tabs>
          <w:tab w:val="left" w:pos="0"/>
        </w:tabs>
        <w:ind w:firstLine="480" w:firstLineChars="200"/>
        <w:rPr>
          <w:rFonts w:hint="eastAsia" w:ascii="宋体" w:hAnsi="宋体"/>
          <w:sz w:val="24"/>
        </w:rPr>
      </w:pPr>
    </w:p>
    <w:p>
      <w:pPr>
        <w:tabs>
          <w:tab w:val="left" w:pos="0"/>
        </w:tabs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以上表格复印有效。赞助单位按收到的确认表时间确定顺序,截止日期为2019年4月15日，填好后邮寄或通过电子邮件发至大会组委会 hanyuguo@caaa.cn，并按规定汇款。联系人：</w:t>
      </w:r>
      <w:r>
        <w:rPr>
          <w:rFonts w:ascii="宋体" w:hAnsi="宋体"/>
          <w:sz w:val="24"/>
        </w:rPr>
        <w:t>韩玉国（</w:t>
      </w:r>
      <w:r>
        <w:rPr>
          <w:rFonts w:hint="eastAsia" w:ascii="宋体" w:hAnsi="宋体"/>
          <w:sz w:val="24"/>
        </w:rPr>
        <w:t>15801118656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。</w:t>
      </w:r>
    </w:p>
    <w:p/>
    <w:sectPr>
      <w:pgSz w:w="11906" w:h="16838"/>
      <w:pgMar w:top="1417" w:right="1418" w:bottom="1440" w:left="1418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841BB"/>
    <w:rsid w:val="22BE7CC0"/>
    <w:rsid w:val="4FBD1D61"/>
    <w:rsid w:val="6C084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2019-03-05T02:36:00Z</dcterms:created>
  <dc:creator>一丁1412758852</dc:creator>
  <cp:lastModifiedBy>一丁1412758852</cp:lastModifiedBy>
  <dcterms:modified xsi:type="dcterms:W3CDTF">2019-03-05T02:38:00Z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