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00" w:rsidRDefault="00FF4C00" w:rsidP="00FF4C00">
      <w:pPr>
        <w:spacing w:line="580" w:lineRule="exact"/>
        <w:ind w:right="10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FF4C00" w:rsidRDefault="00FF4C00" w:rsidP="00FF4C00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参会回执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1701"/>
        <w:gridCol w:w="850"/>
        <w:gridCol w:w="2126"/>
      </w:tblGrid>
      <w:tr w:rsidR="00FF4C00" w:rsidTr="009127D7">
        <w:trPr>
          <w:trHeight w:val="8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4C00" w:rsidTr="009127D7">
        <w:trPr>
          <w:trHeight w:val="8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4C00" w:rsidTr="009127D7">
        <w:trPr>
          <w:trHeight w:val="8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4C00" w:rsidTr="009127D7">
        <w:trPr>
          <w:trHeight w:val="8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4C00" w:rsidTr="009127D7">
        <w:trPr>
          <w:trHeight w:val="8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2019年6月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退房时间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2019年6月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F4C00" w:rsidTr="009127D7">
        <w:trPr>
          <w:trHeight w:val="8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Default="00FF4C00" w:rsidP="009127D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预订房间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00" w:rsidRPr="00CA2DDD" w:rsidRDefault="00FF4C00" w:rsidP="009127D7">
            <w:pPr>
              <w:spacing w:line="360" w:lineRule="auto"/>
              <w:ind w:firstLineChars="200" w:firstLine="56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标间</w:t>
            </w:r>
            <w:proofErr w:type="gramEnd"/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含早餐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0元/间/天）</w:t>
            </w:r>
          </w:p>
          <w:p w:rsidR="00FF4C00" w:rsidRPr="00CA2DDD" w:rsidRDefault="00FF4C00" w:rsidP="009127D7">
            <w:pPr>
              <w:spacing w:line="360" w:lineRule="auto"/>
              <w:ind w:firstLineChars="200" w:firstLine="562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□单间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间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含早餐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  <w:r w:rsidRPr="00CA2DD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0元/间/天）</w:t>
            </w:r>
          </w:p>
        </w:tc>
      </w:tr>
    </w:tbl>
    <w:p w:rsidR="00FF4C00" w:rsidRPr="000D65B3" w:rsidRDefault="00FF4C00" w:rsidP="00FF4C00">
      <w:pPr>
        <w:spacing w:line="400" w:lineRule="exact"/>
        <w:ind w:firstLineChars="200" w:firstLine="482"/>
        <w:rPr>
          <w:rFonts w:ascii="仿宋_GB2312" w:eastAsia="仿宋_GB2312" w:hAnsi="宋体"/>
          <w:b/>
          <w:color w:val="000000" w:themeColor="text1"/>
          <w:sz w:val="24"/>
        </w:rPr>
      </w:pPr>
      <w:r w:rsidRPr="000D65B3">
        <w:rPr>
          <w:rFonts w:ascii="仿宋_GB2312" w:eastAsia="仿宋_GB2312" w:hAnsi="宋体" w:hint="eastAsia"/>
          <w:b/>
          <w:color w:val="000000" w:themeColor="text1"/>
          <w:sz w:val="24"/>
        </w:rPr>
        <w:t>请于2019年6月1日前，将回执反馈至</w:t>
      </w:r>
      <w:r w:rsidRPr="000D65B3">
        <w:rPr>
          <w:rFonts w:ascii="仿宋_GB2312" w:eastAsia="仿宋_GB2312" w:hAnsi="宋体"/>
          <w:b/>
          <w:color w:val="000000" w:themeColor="text1"/>
          <w:sz w:val="24"/>
        </w:rPr>
        <w:t>445446924@qq.com</w:t>
      </w:r>
      <w:r w:rsidRPr="000D65B3">
        <w:rPr>
          <w:rFonts w:ascii="仿宋_GB2312" w:eastAsia="仿宋_GB2312" w:hAnsi="宋体" w:hint="eastAsia"/>
          <w:b/>
          <w:color w:val="000000" w:themeColor="text1"/>
          <w:sz w:val="24"/>
        </w:rPr>
        <w:t>。</w:t>
      </w:r>
    </w:p>
    <w:p w:rsidR="007D0DB4" w:rsidRPr="00FF4C00" w:rsidRDefault="007D0DB4">
      <w:bookmarkStart w:id="0" w:name="_GoBack"/>
      <w:bookmarkEnd w:id="0"/>
    </w:p>
    <w:sectPr w:rsidR="007D0DB4" w:rsidRPr="00FF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0"/>
    <w:rsid w:val="007D0DB4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P R C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2019-05-07T03:46:00Z</dcterms:created>
  <dcterms:modified xsi:type="dcterms:W3CDTF">2019-05-07T03:46:00Z</dcterms:modified>
</cp:coreProperties>
</file>