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3C" w:rsidRPr="00D1775E" w:rsidRDefault="00E00B3C" w:rsidP="00E00B3C">
      <w:pPr>
        <w:spacing w:beforeLines="50" w:before="156"/>
        <w:jc w:val="right"/>
        <w:rPr>
          <w:rFonts w:ascii="仿宋_GB2312" w:eastAsia="仿宋_GB2312"/>
          <w:sz w:val="30"/>
          <w:szCs w:val="30"/>
        </w:rPr>
      </w:pPr>
      <w:proofErr w:type="gramStart"/>
      <w:r w:rsidRPr="00D1775E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Pr="00D1775E">
        <w:rPr>
          <w:rFonts w:ascii="仿宋_GB2312" w:eastAsia="仿宋_GB2312" w:hint="eastAsia"/>
          <w:sz w:val="30"/>
          <w:szCs w:val="30"/>
        </w:rPr>
        <w:t>〔</w:t>
      </w:r>
      <w:r w:rsidRPr="00D1775E">
        <w:rPr>
          <w:rFonts w:ascii="仿宋_GB2312" w:eastAsia="仿宋_GB2312"/>
          <w:sz w:val="30"/>
          <w:szCs w:val="30"/>
        </w:rPr>
        <w:t>2020〕</w:t>
      </w:r>
      <w:r>
        <w:rPr>
          <w:rFonts w:ascii="仿宋_GB2312" w:eastAsia="仿宋_GB2312"/>
          <w:sz w:val="30"/>
          <w:szCs w:val="30"/>
        </w:rPr>
        <w:t>6</w:t>
      </w:r>
      <w:r w:rsidR="00C536E0">
        <w:rPr>
          <w:rFonts w:ascii="仿宋_GB2312" w:eastAsia="仿宋_GB2312"/>
          <w:sz w:val="30"/>
          <w:szCs w:val="30"/>
        </w:rPr>
        <w:t>6</w:t>
      </w:r>
      <w:r w:rsidRPr="00D1775E">
        <w:rPr>
          <w:rFonts w:ascii="仿宋_GB2312" w:eastAsia="仿宋_GB2312"/>
          <w:sz w:val="30"/>
          <w:szCs w:val="30"/>
        </w:rPr>
        <w:t>号</w:t>
      </w:r>
    </w:p>
    <w:p w:rsidR="00F10A38" w:rsidRPr="00E00B3C" w:rsidRDefault="00F10A38" w:rsidP="00C536E0">
      <w:pPr>
        <w:spacing w:beforeLines="50" w:before="156" w:after="100" w:afterAutospacing="1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Hlk51574293"/>
      <w:r w:rsidRPr="00E00B3C">
        <w:rPr>
          <w:rFonts w:ascii="华文中宋" w:eastAsia="华文中宋" w:hAnsi="华文中宋" w:hint="eastAsia"/>
          <w:b/>
          <w:sz w:val="36"/>
          <w:szCs w:val="36"/>
        </w:rPr>
        <w:t>关于举办“</w:t>
      </w:r>
      <w:bookmarkStart w:id="1" w:name="_Hlk51327806"/>
      <w:r w:rsidRPr="00E00B3C">
        <w:rPr>
          <w:rFonts w:ascii="华文中宋" w:eastAsia="华文中宋" w:hAnsi="华文中宋" w:hint="eastAsia"/>
          <w:b/>
          <w:sz w:val="36"/>
          <w:szCs w:val="36"/>
        </w:rPr>
        <w:t>重大动物疫病防控技术</w:t>
      </w:r>
      <w:r w:rsidR="002475E9">
        <w:rPr>
          <w:rFonts w:ascii="华文中宋" w:eastAsia="华文中宋" w:hAnsi="华文中宋"/>
          <w:b/>
          <w:sz w:val="36"/>
          <w:szCs w:val="36"/>
        </w:rPr>
        <w:br/>
      </w:r>
      <w:r w:rsidR="002475E9">
        <w:rPr>
          <w:rFonts w:ascii="华文中宋" w:eastAsia="华文中宋" w:hAnsi="华文中宋" w:hint="eastAsia"/>
          <w:b/>
          <w:sz w:val="36"/>
          <w:szCs w:val="36"/>
        </w:rPr>
        <w:t>及养殖场生物安全</w:t>
      </w:r>
      <w:r w:rsidRPr="00E00B3C">
        <w:rPr>
          <w:rFonts w:ascii="华文中宋" w:eastAsia="华文中宋" w:hAnsi="华文中宋" w:hint="eastAsia"/>
          <w:b/>
          <w:sz w:val="36"/>
          <w:szCs w:val="36"/>
        </w:rPr>
        <w:t>培训</w:t>
      </w:r>
      <w:bookmarkEnd w:id="1"/>
      <w:r w:rsidRPr="00E00B3C">
        <w:rPr>
          <w:rFonts w:ascii="华文中宋" w:eastAsia="华文中宋" w:hAnsi="华文中宋" w:hint="eastAsia"/>
          <w:b/>
          <w:sz w:val="36"/>
          <w:szCs w:val="36"/>
        </w:rPr>
        <w:t>”的通知</w:t>
      </w:r>
    </w:p>
    <w:bookmarkEnd w:id="0"/>
    <w:p w:rsidR="00F10A38" w:rsidRPr="00B3547E" w:rsidRDefault="00F10A38" w:rsidP="002475E9">
      <w:pPr>
        <w:spacing w:line="600" w:lineRule="exact"/>
        <w:rPr>
          <w:rFonts w:ascii="仿宋_GB2312" w:eastAsia="仿宋_GB2312" w:hAnsi="仿宋"/>
          <w:b/>
          <w:bCs/>
          <w:sz w:val="32"/>
          <w:szCs w:val="32"/>
        </w:rPr>
      </w:pPr>
      <w:r w:rsidRPr="00B3547E">
        <w:rPr>
          <w:rFonts w:ascii="仿宋_GB2312" w:eastAsia="仿宋_GB2312" w:hAnsi="仿宋" w:hint="eastAsia"/>
          <w:b/>
          <w:bCs/>
          <w:sz w:val="32"/>
          <w:szCs w:val="32"/>
        </w:rPr>
        <w:t>各位会员、相关单位与相关行业从业者：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为进一步加强非洲猪瘟</w:t>
      </w:r>
      <w:r w:rsidR="002C7177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等</w:t>
      </w:r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重大动物疫病</w:t>
      </w:r>
      <w:r w:rsidR="00C24DC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及</w:t>
      </w:r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重点人畜共患病防控工作，提升动物疫病防控整体水平</w:t>
      </w:r>
      <w:bookmarkStart w:id="2" w:name="_Hlk51329321"/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bookmarkEnd w:id="2"/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保障</w:t>
      </w:r>
      <w:r w:rsidR="00C24DC4"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畜牧业高质量发展和</w:t>
      </w:r>
      <w:r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人民群众身体健康</w:t>
      </w:r>
      <w:r w:rsidR="00C24DC4" w:rsidRPr="00F10A3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，</w:t>
      </w:r>
      <w:r w:rsidRPr="00F10A38">
        <w:rPr>
          <w:rFonts w:ascii="仿宋_GB2312" w:eastAsia="仿宋_GB2312" w:hAnsi="Helvetica" w:cs="Helvetica" w:hint="eastAsia"/>
          <w:color w:val="333333"/>
          <w:sz w:val="32"/>
          <w:szCs w:val="32"/>
          <w:shd w:val="clear" w:color="auto" w:fill="FFFFFF"/>
        </w:rPr>
        <w:t>中国畜牧业协会拟于2020年12月2-5日举办</w:t>
      </w:r>
      <w:r w:rsidRPr="00F10A38">
        <w:rPr>
          <w:rFonts w:ascii="仿宋_GB2312" w:eastAsia="仿宋_GB2312" w:hAnsi="宋体" w:hint="eastAsia"/>
          <w:sz w:val="32"/>
          <w:szCs w:val="32"/>
        </w:rPr>
        <w:t>“</w:t>
      </w:r>
      <w:bookmarkStart w:id="3" w:name="_Hlk51576732"/>
      <w:r w:rsidR="002475E9" w:rsidRPr="002475E9">
        <w:rPr>
          <w:rFonts w:ascii="仿宋_GB2312" w:eastAsia="仿宋_GB2312" w:hAnsi="宋体" w:hint="eastAsia"/>
          <w:sz w:val="32"/>
          <w:szCs w:val="32"/>
        </w:rPr>
        <w:t>重大动物疫病防控技术及养殖场生物安全培训</w:t>
      </w:r>
      <w:bookmarkEnd w:id="3"/>
      <w:r w:rsidR="00E00B3C" w:rsidRPr="00F10A38">
        <w:rPr>
          <w:rFonts w:ascii="仿宋_GB2312" w:eastAsia="仿宋_GB2312" w:hAnsi="宋体" w:hint="eastAsia"/>
          <w:sz w:val="32"/>
          <w:szCs w:val="32"/>
        </w:rPr>
        <w:t>”</w:t>
      </w:r>
      <w:r w:rsidRPr="00F10A38">
        <w:rPr>
          <w:rFonts w:ascii="仿宋_GB2312" w:eastAsia="仿宋_GB2312" w:hAnsi="宋体" w:hint="eastAsia"/>
          <w:sz w:val="32"/>
          <w:szCs w:val="32"/>
        </w:rPr>
        <w:t>培训。</w:t>
      </w:r>
      <w:r w:rsidRPr="00F10A38">
        <w:rPr>
          <w:rFonts w:ascii="仿宋_GB2312" w:eastAsia="仿宋_GB2312" w:hAnsi="宋体" w:cs="宋体" w:hint="eastAsia"/>
          <w:spacing w:val="6"/>
          <w:kern w:val="0"/>
          <w:sz w:val="32"/>
          <w:szCs w:val="32"/>
        </w:rPr>
        <w:t>现将有关事宜通知如下：</w:t>
      </w:r>
    </w:p>
    <w:p w:rsidR="00F10A38" w:rsidRPr="00F10A38" w:rsidRDefault="00F10A38" w:rsidP="002475E9">
      <w:pPr>
        <w:spacing w:line="600" w:lineRule="exact"/>
        <w:rPr>
          <w:rFonts w:ascii="仿宋_GB2312" w:eastAsia="仿宋_GB2312" w:hAnsi="FangSong" w:cs="仿宋_GB2312"/>
          <w:color w:val="000000"/>
          <w:sz w:val="32"/>
          <w:szCs w:val="32"/>
          <w:shd w:val="clear" w:color="auto" w:fill="FFFFFF"/>
        </w:rPr>
      </w:pPr>
      <w:r w:rsidRPr="00F10A38">
        <w:rPr>
          <w:rFonts w:ascii="仿宋_GB2312" w:eastAsia="仿宋_GB2312" w:hAnsi="FangSong" w:cs="仿宋_GB2312" w:hint="eastAsia"/>
          <w:b/>
          <w:bCs/>
          <w:color w:val="000000"/>
          <w:sz w:val="32"/>
          <w:szCs w:val="32"/>
          <w:shd w:val="clear" w:color="auto" w:fill="FFFFFF"/>
        </w:rPr>
        <w:t>一、主办单位</w:t>
      </w:r>
      <w:bookmarkStart w:id="4" w:name="_Hlk49250735"/>
      <w:r w:rsidRPr="00F10A38">
        <w:rPr>
          <w:rFonts w:ascii="仿宋_GB2312" w:eastAsia="仿宋_GB2312" w:hAnsi="FangSong" w:cs="仿宋_GB2312" w:hint="eastAsia"/>
          <w:b/>
          <w:bCs/>
          <w:color w:val="000000"/>
          <w:sz w:val="32"/>
          <w:szCs w:val="32"/>
          <w:shd w:val="clear" w:color="auto" w:fill="FFFFFF"/>
        </w:rPr>
        <w:t>：</w:t>
      </w:r>
      <w:bookmarkEnd w:id="4"/>
      <w:r w:rsidRPr="00F10A38">
        <w:rPr>
          <w:rFonts w:ascii="仿宋_GB2312" w:eastAsia="仿宋_GB2312" w:hAnsi="FangSong" w:cs="仿宋_GB2312" w:hint="eastAsia"/>
          <w:color w:val="000000"/>
          <w:sz w:val="32"/>
          <w:szCs w:val="32"/>
          <w:shd w:val="clear" w:color="auto" w:fill="FFFFFF"/>
        </w:rPr>
        <w:t>中国畜牧业协会</w:t>
      </w:r>
    </w:p>
    <w:p w:rsidR="00F10A38" w:rsidRPr="00C24DC4" w:rsidRDefault="00F10A38" w:rsidP="002475E9">
      <w:pPr>
        <w:widowControl/>
        <w:spacing w:line="6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10A38">
        <w:rPr>
          <w:rFonts w:ascii="仿宋_GB2312" w:eastAsia="仿宋_GB2312" w:hAnsi="FangSong" w:cs="仿宋_GB2312" w:hint="eastAsia"/>
          <w:b/>
          <w:bCs/>
          <w:color w:val="000000"/>
          <w:sz w:val="32"/>
          <w:szCs w:val="32"/>
          <w:shd w:val="clear" w:color="auto" w:fill="FFFFFF"/>
        </w:rPr>
        <w:t>二、承办单位：</w:t>
      </w:r>
      <w:r w:rsidR="00C24DC4" w:rsidRPr="00C24DC4">
        <w:rPr>
          <w:rFonts w:ascii="仿宋_GB2312" w:eastAsia="仿宋_GB2312" w:hAnsi="FangSong" w:cs="仿宋_GB2312" w:hint="eastAsia"/>
          <w:color w:val="000000"/>
          <w:sz w:val="32"/>
          <w:szCs w:val="32"/>
          <w:shd w:val="clear" w:color="auto" w:fill="FFFFFF"/>
        </w:rPr>
        <w:t>北京鹏运通达技术培训有限公司</w:t>
      </w:r>
    </w:p>
    <w:p w:rsidR="00F10A38" w:rsidRPr="00F10A38" w:rsidRDefault="00F10A38" w:rsidP="002475E9">
      <w:pPr>
        <w:widowControl/>
        <w:spacing w:line="6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三、培训内容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1.重大动物疫病防控形势；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2.当前非洲猪瘟综合防控技术；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3.非洲猪瘟消毒技术规范；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4.生猪复养技术；</w:t>
      </w:r>
    </w:p>
    <w:p w:rsidR="00F10A38" w:rsidRPr="00F10A38" w:rsidRDefault="00F10A38" w:rsidP="002475E9">
      <w:pPr>
        <w:spacing w:line="600" w:lineRule="exact"/>
        <w:ind w:leftChars="304" w:left="638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5.禽流感、布病、结核病防控形势和政策措施；</w:t>
      </w:r>
      <w:r w:rsidRPr="00F10A38">
        <w:rPr>
          <w:rFonts w:ascii="仿宋_GB2312" w:eastAsia="仿宋_GB2312" w:hAnsi="宋体" w:hint="eastAsia"/>
          <w:bCs/>
          <w:sz w:val="32"/>
          <w:szCs w:val="32"/>
        </w:rPr>
        <w:br/>
        <w:t>6.外来动物疫病防治形势与应对策略；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7.动物疫病实验室检测技术及疫病检测大数据分析；</w:t>
      </w:r>
    </w:p>
    <w:p w:rsidR="00F10A38" w:rsidRDefault="00F10A38" w:rsidP="00F10A38">
      <w:pPr>
        <w:spacing w:line="58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  <w:sectPr w:rsidR="00F10A38" w:rsidSect="00F10A38">
          <w:footerReference w:type="default" r:id="rId7"/>
          <w:pgSz w:w="11906" w:h="16838"/>
          <w:pgMar w:top="2892" w:right="1230" w:bottom="1440" w:left="1230" w:header="851" w:footer="992" w:gutter="0"/>
          <w:cols w:space="425"/>
          <w:titlePg/>
          <w:docGrid w:type="lines" w:linePitch="312"/>
        </w:sectPr>
      </w:pPr>
    </w:p>
    <w:p w:rsidR="00E00B3C" w:rsidRPr="00F10A38" w:rsidRDefault="00E00B3C" w:rsidP="002475E9">
      <w:pPr>
        <w:spacing w:line="600" w:lineRule="exact"/>
        <w:rPr>
          <w:rFonts w:ascii="仿宋_GB2312" w:eastAsia="仿宋_GB2312" w:hAnsi="黑体" w:cs="宋体"/>
          <w:b/>
          <w:spacing w:val="6"/>
          <w:kern w:val="0"/>
          <w:sz w:val="32"/>
          <w:szCs w:val="32"/>
        </w:rPr>
      </w:pPr>
      <w:r w:rsidRPr="00F10A38">
        <w:rPr>
          <w:rFonts w:ascii="仿宋_GB2312" w:eastAsia="仿宋_GB2312" w:hAnsi="黑体" w:cs="宋体" w:hint="eastAsia"/>
          <w:b/>
          <w:spacing w:val="6"/>
          <w:kern w:val="0"/>
          <w:sz w:val="32"/>
          <w:szCs w:val="32"/>
        </w:rPr>
        <w:lastRenderedPageBreak/>
        <w:t>四、相关事宜：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F10A38">
        <w:rPr>
          <w:rFonts w:ascii="仿宋_GB2312" w:eastAsia="仿宋_GB2312" w:hAnsi="宋体"/>
          <w:bCs/>
          <w:sz w:val="32"/>
          <w:szCs w:val="32"/>
        </w:rPr>
        <w:t>.</w:t>
      </w:r>
      <w:r w:rsidRPr="00F10A38">
        <w:rPr>
          <w:rFonts w:ascii="仿宋_GB2312" w:eastAsia="仿宋_GB2312" w:hAnsi="宋体" w:hint="eastAsia"/>
          <w:bCs/>
          <w:sz w:val="32"/>
          <w:szCs w:val="32"/>
        </w:rPr>
        <w:t>培训方式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培训班采取集中授课、研讨交流与辅导答疑相结合的方式进行，拟邀请农畜产品检疫及检测方面的专家、教授主讲。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F10A38">
        <w:rPr>
          <w:rFonts w:ascii="仿宋_GB2312" w:eastAsia="仿宋_GB2312" w:hAnsi="宋体"/>
          <w:bCs/>
          <w:sz w:val="32"/>
          <w:szCs w:val="32"/>
        </w:rPr>
        <w:t>.</w:t>
      </w:r>
      <w:r w:rsidRPr="00F10A38">
        <w:rPr>
          <w:rFonts w:ascii="仿宋_GB2312" w:eastAsia="仿宋_GB2312" w:hAnsi="宋体" w:hint="eastAsia"/>
          <w:bCs/>
          <w:sz w:val="32"/>
          <w:szCs w:val="32"/>
        </w:rPr>
        <w:t>参加对象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各级农业主管部门、畜牧局、动物卫生监督所、执法大队（支队、总队）、动物</w:t>
      </w:r>
      <w:proofErr w:type="gramStart"/>
      <w:r w:rsidRPr="00F10A38">
        <w:rPr>
          <w:rFonts w:ascii="仿宋_GB2312" w:eastAsia="仿宋_GB2312" w:hAnsi="宋体" w:hint="eastAsia"/>
          <w:bCs/>
          <w:sz w:val="32"/>
          <w:szCs w:val="32"/>
        </w:rPr>
        <w:t>疫</w:t>
      </w:r>
      <w:proofErr w:type="gramEnd"/>
      <w:r w:rsidRPr="00F10A38">
        <w:rPr>
          <w:rFonts w:ascii="仿宋_GB2312" w:eastAsia="仿宋_GB2312" w:hAnsi="宋体" w:hint="eastAsia"/>
          <w:bCs/>
          <w:sz w:val="32"/>
          <w:szCs w:val="32"/>
        </w:rPr>
        <w:t>控中心、畜牧兽医站、大型养殖场等单位负责相关工作与技术</w:t>
      </w:r>
      <w:r w:rsidR="002C7177">
        <w:rPr>
          <w:rFonts w:ascii="仿宋_GB2312" w:eastAsia="仿宋_GB2312" w:hAnsi="宋体" w:hint="eastAsia"/>
          <w:bCs/>
          <w:sz w:val="32"/>
          <w:szCs w:val="32"/>
        </w:rPr>
        <w:t>的</w:t>
      </w:r>
      <w:r w:rsidRPr="00F10A38">
        <w:rPr>
          <w:rFonts w:ascii="仿宋_GB2312" w:eastAsia="仿宋_GB2312" w:hAnsi="宋体" w:hint="eastAsia"/>
          <w:bCs/>
          <w:sz w:val="32"/>
          <w:szCs w:val="32"/>
        </w:rPr>
        <w:t>人员。</w:t>
      </w:r>
    </w:p>
    <w:p w:rsidR="00F10A38" w:rsidRPr="006E29AD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E29AD">
        <w:rPr>
          <w:rFonts w:ascii="仿宋_GB2312" w:eastAsia="仿宋_GB2312" w:hAnsi="宋体" w:hint="eastAsia"/>
          <w:bCs/>
          <w:sz w:val="32"/>
          <w:szCs w:val="32"/>
        </w:rPr>
        <w:t>3</w:t>
      </w:r>
      <w:r w:rsidRPr="006E29AD">
        <w:rPr>
          <w:rFonts w:ascii="仿宋_GB2312" w:eastAsia="仿宋_GB2312" w:hAnsi="宋体"/>
          <w:bCs/>
          <w:sz w:val="32"/>
          <w:szCs w:val="32"/>
        </w:rPr>
        <w:t>.</w:t>
      </w:r>
      <w:r w:rsidRPr="006E29AD">
        <w:rPr>
          <w:rFonts w:ascii="仿宋_GB2312" w:eastAsia="仿宋_GB2312" w:hAnsi="宋体" w:hint="eastAsia"/>
          <w:bCs/>
          <w:sz w:val="32"/>
          <w:szCs w:val="32"/>
        </w:rPr>
        <w:t>时间和地点</w:t>
      </w:r>
    </w:p>
    <w:p w:rsidR="00E00B3C" w:rsidRPr="006E29AD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E29AD">
        <w:rPr>
          <w:rFonts w:ascii="仿宋_GB2312" w:eastAsia="仿宋_GB2312" w:hAnsi="宋体" w:hint="eastAsia"/>
          <w:bCs/>
          <w:sz w:val="32"/>
          <w:szCs w:val="32"/>
        </w:rPr>
        <w:t>厦门  2020年12月2日至5日(</w:t>
      </w:r>
      <w:r w:rsidRPr="006E29AD">
        <w:rPr>
          <w:rFonts w:ascii="仿宋_GB2312" w:eastAsia="仿宋_GB2312" w:hAnsi="宋体"/>
          <w:bCs/>
          <w:sz w:val="32"/>
          <w:szCs w:val="32"/>
        </w:rPr>
        <w:t>12</w:t>
      </w:r>
      <w:r w:rsidRPr="006E29AD">
        <w:rPr>
          <w:rFonts w:ascii="仿宋_GB2312" w:eastAsia="仿宋_GB2312" w:hAnsi="宋体" w:hint="eastAsia"/>
          <w:bCs/>
          <w:sz w:val="32"/>
          <w:szCs w:val="32"/>
        </w:rPr>
        <w:t>月2日全天报到)</w:t>
      </w:r>
    </w:p>
    <w:p w:rsidR="00F10A38" w:rsidRPr="006E29AD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E29AD">
        <w:rPr>
          <w:rFonts w:ascii="仿宋_GB2312" w:eastAsia="仿宋_GB2312" w:hAnsi="宋体" w:hint="eastAsia"/>
          <w:bCs/>
          <w:sz w:val="32"/>
          <w:szCs w:val="32"/>
        </w:rPr>
        <w:t>4.报名方式</w:t>
      </w:r>
    </w:p>
    <w:p w:rsidR="00F10A38" w:rsidRPr="006E29AD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E29AD">
        <w:rPr>
          <w:rFonts w:ascii="仿宋_GB2312" w:eastAsia="仿宋_GB2312" w:hAnsi="宋体" w:hint="eastAsia"/>
          <w:bCs/>
          <w:sz w:val="32"/>
          <w:szCs w:val="32"/>
        </w:rPr>
        <w:t>参加培训人员需提前填写报名回执（附件）,会务组收到报名回执后，将在开班前7日内寄发《报到通知书》，告知具体日程安排及报到通知等事项。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F10A38">
        <w:rPr>
          <w:rFonts w:ascii="仿宋_GB2312" w:eastAsia="仿宋_GB2312" w:hAnsi="宋体" w:hint="eastAsia"/>
          <w:bCs/>
          <w:sz w:val="32"/>
          <w:szCs w:val="32"/>
        </w:rPr>
        <w:t>5</w:t>
      </w:r>
      <w:r w:rsidRPr="00F10A38">
        <w:rPr>
          <w:rFonts w:ascii="仿宋_GB2312" w:eastAsia="仿宋_GB2312" w:hAnsi="宋体"/>
          <w:bCs/>
          <w:sz w:val="32"/>
          <w:szCs w:val="32"/>
        </w:rPr>
        <w:t>.</w:t>
      </w:r>
      <w:r w:rsidRPr="00F10A38">
        <w:rPr>
          <w:rFonts w:ascii="仿宋_GB2312" w:eastAsia="仿宋_GB2312" w:hAnsi="宋体" w:hint="eastAsia"/>
          <w:bCs/>
          <w:sz w:val="32"/>
          <w:szCs w:val="32"/>
        </w:rPr>
        <w:t>培训费用及证书</w:t>
      </w:r>
    </w:p>
    <w:p w:rsidR="00F10A38" w:rsidRPr="00F10A38" w:rsidRDefault="00F10A38" w:rsidP="002475E9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培训费用1880元／人，食宿统一安排，费用自理，统一开具报销票据。</w:t>
      </w:r>
      <w:r w:rsidRPr="00F10A38">
        <w:rPr>
          <w:rFonts w:ascii="仿宋_GB2312" w:eastAsia="仿宋_GB2312" w:hAnsi="仿宋" w:hint="eastAsia"/>
          <w:sz w:val="32"/>
          <w:szCs w:val="32"/>
        </w:rPr>
        <w:t>培训合格人员由中国畜牧业协会颁发培训证书，学员需交一张</w:t>
      </w:r>
      <w:r w:rsidR="002C7177">
        <w:rPr>
          <w:rFonts w:ascii="仿宋_GB2312" w:eastAsia="仿宋_GB2312" w:hAnsi="仿宋" w:hint="eastAsia"/>
          <w:sz w:val="32"/>
          <w:szCs w:val="32"/>
        </w:rPr>
        <w:t>个人证件</w:t>
      </w:r>
      <w:r w:rsidRPr="00F10A38">
        <w:rPr>
          <w:rFonts w:ascii="仿宋_GB2312" w:eastAsia="仿宋_GB2312" w:hAnsi="仿宋" w:hint="eastAsia"/>
          <w:sz w:val="32"/>
          <w:szCs w:val="32"/>
        </w:rPr>
        <w:t>照片。</w:t>
      </w:r>
    </w:p>
    <w:p w:rsidR="00F10A38" w:rsidRPr="00F10A38" w:rsidRDefault="00F10A38" w:rsidP="002475E9">
      <w:pPr>
        <w:spacing w:line="600" w:lineRule="exact"/>
        <w:ind w:firstLine="200"/>
        <w:rPr>
          <w:rFonts w:ascii="仿宋_GB2312" w:eastAsia="仿宋_GB2312" w:hAnsi="黑体"/>
          <w:sz w:val="32"/>
          <w:szCs w:val="32"/>
        </w:rPr>
      </w:pPr>
      <w:r w:rsidRPr="00F10A38">
        <w:rPr>
          <w:rFonts w:ascii="仿宋_GB2312" w:eastAsia="仿宋_GB2312" w:hAnsi="黑体"/>
          <w:sz w:val="32"/>
          <w:szCs w:val="32"/>
        </w:rPr>
        <w:t>6.</w:t>
      </w:r>
      <w:r w:rsidRPr="00F10A38">
        <w:rPr>
          <w:rFonts w:ascii="仿宋_GB2312" w:eastAsia="仿宋_GB2312" w:hAnsi="黑体" w:hint="eastAsia"/>
          <w:sz w:val="32"/>
          <w:szCs w:val="32"/>
        </w:rPr>
        <w:t>联系方式</w:t>
      </w:r>
    </w:p>
    <w:p w:rsidR="00F10A38" w:rsidRPr="00F10A38" w:rsidRDefault="00F10A38" w:rsidP="002475E9">
      <w:pPr>
        <w:spacing w:line="600" w:lineRule="exact"/>
        <w:ind w:rightChars="150" w:right="315" w:firstLineChars="200" w:firstLine="667"/>
        <w:rPr>
          <w:rFonts w:ascii="仿宋_GB2312" w:eastAsia="仿宋_GB2312" w:hAnsi="ˎ̥" w:hint="eastAsia"/>
          <w:b/>
          <w:bCs/>
          <w:spacing w:val="6"/>
          <w:sz w:val="32"/>
          <w:szCs w:val="32"/>
        </w:rPr>
      </w:pPr>
      <w:r w:rsidRPr="00F10A38">
        <w:rPr>
          <w:rFonts w:ascii="仿宋_GB2312" w:eastAsia="仿宋_GB2312" w:hAnsi="ˎ̥" w:hint="eastAsia"/>
          <w:b/>
          <w:bCs/>
          <w:spacing w:val="6"/>
          <w:sz w:val="32"/>
          <w:szCs w:val="32"/>
        </w:rPr>
        <w:t>中国畜牧业协会</w:t>
      </w:r>
    </w:p>
    <w:p w:rsidR="00F10A38" w:rsidRPr="00F10A38" w:rsidRDefault="00F10A38" w:rsidP="002475E9">
      <w:pPr>
        <w:spacing w:line="600" w:lineRule="exact"/>
        <w:ind w:rightChars="150" w:right="315" w:firstLineChars="200" w:firstLine="664"/>
        <w:rPr>
          <w:rFonts w:ascii="仿宋_GB2312" w:eastAsia="仿宋_GB2312" w:hAnsi="ˎ̥" w:hint="eastAsia"/>
          <w:spacing w:val="6"/>
          <w:sz w:val="32"/>
          <w:szCs w:val="32"/>
        </w:rPr>
      </w:pPr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地  址:北京市西城区西直门外大街112号阳光大厦308室</w:t>
      </w:r>
    </w:p>
    <w:p w:rsidR="00F10A38" w:rsidRPr="00F10A38" w:rsidRDefault="00F10A38" w:rsidP="002475E9">
      <w:pPr>
        <w:spacing w:line="600" w:lineRule="exact"/>
        <w:ind w:rightChars="150" w:right="315" w:firstLineChars="200" w:firstLine="664"/>
        <w:rPr>
          <w:rFonts w:ascii="仿宋_GB2312" w:eastAsia="仿宋_GB2312" w:hAnsi="ˎ̥" w:hint="eastAsia"/>
          <w:spacing w:val="6"/>
          <w:sz w:val="32"/>
          <w:szCs w:val="32"/>
        </w:rPr>
      </w:pPr>
      <w:proofErr w:type="gramStart"/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邮</w:t>
      </w:r>
      <w:proofErr w:type="gramEnd"/>
      <w:r w:rsidRPr="00F10A38">
        <w:rPr>
          <w:rFonts w:ascii="仿宋_GB2312" w:eastAsia="仿宋_GB2312" w:hAnsi="ˎ̥" w:hint="eastAsia"/>
          <w:spacing w:val="6"/>
          <w:sz w:val="32"/>
          <w:szCs w:val="32"/>
        </w:rPr>
        <w:t xml:space="preserve">  编:100044          传</w:t>
      </w:r>
      <w:r w:rsidR="00C24DC4">
        <w:rPr>
          <w:rFonts w:ascii="仿宋_GB2312" w:eastAsia="仿宋_GB2312" w:hAnsi="ˎ̥" w:hint="eastAsia"/>
          <w:spacing w:val="6"/>
          <w:sz w:val="32"/>
          <w:szCs w:val="32"/>
        </w:rPr>
        <w:t xml:space="preserve"> </w:t>
      </w:r>
      <w:r w:rsidR="00C24DC4">
        <w:rPr>
          <w:rFonts w:ascii="仿宋_GB2312" w:eastAsia="仿宋_GB2312" w:hAnsi="ˎ̥"/>
          <w:spacing w:val="6"/>
          <w:sz w:val="32"/>
          <w:szCs w:val="32"/>
        </w:rPr>
        <w:t xml:space="preserve"> </w:t>
      </w:r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真:010-88388300</w:t>
      </w:r>
    </w:p>
    <w:p w:rsidR="00C24DC4" w:rsidRDefault="00F10A38" w:rsidP="002475E9">
      <w:pPr>
        <w:spacing w:line="600" w:lineRule="exact"/>
        <w:ind w:rightChars="150" w:right="315" w:firstLineChars="200" w:firstLine="664"/>
        <w:rPr>
          <w:rFonts w:ascii="仿宋_GB2312" w:eastAsia="仿宋_GB2312" w:hAnsi="ˎ̥" w:hint="eastAsia"/>
          <w:spacing w:val="6"/>
          <w:sz w:val="32"/>
          <w:szCs w:val="32"/>
        </w:rPr>
      </w:pPr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电  话:010-88388857  88388699转893 861</w:t>
      </w:r>
    </w:p>
    <w:p w:rsidR="00F10A38" w:rsidRPr="00F10A38" w:rsidRDefault="00F10A38" w:rsidP="002475E9">
      <w:pPr>
        <w:spacing w:line="600" w:lineRule="exact"/>
        <w:ind w:rightChars="150" w:right="315" w:firstLineChars="200" w:firstLine="664"/>
        <w:rPr>
          <w:rFonts w:ascii="仿宋_GB2312" w:eastAsia="仿宋_GB2312" w:hAnsi="ˎ̥" w:hint="eastAsia"/>
          <w:spacing w:val="6"/>
          <w:sz w:val="32"/>
          <w:szCs w:val="32"/>
        </w:rPr>
      </w:pPr>
      <w:r w:rsidRPr="00F10A38">
        <w:rPr>
          <w:rFonts w:ascii="仿宋_GB2312" w:eastAsia="仿宋_GB2312" w:hAnsi="ˎ̥" w:hint="eastAsia"/>
          <w:spacing w:val="6"/>
          <w:sz w:val="32"/>
          <w:szCs w:val="32"/>
        </w:rPr>
        <w:lastRenderedPageBreak/>
        <w:t>网</w:t>
      </w:r>
      <w:r w:rsidR="00C24DC4">
        <w:rPr>
          <w:rFonts w:ascii="仿宋_GB2312" w:eastAsia="仿宋_GB2312" w:hAnsi="ˎ̥" w:hint="eastAsia"/>
          <w:spacing w:val="6"/>
          <w:sz w:val="32"/>
          <w:szCs w:val="32"/>
        </w:rPr>
        <w:t xml:space="preserve"> </w:t>
      </w:r>
      <w:r w:rsidR="00C24DC4">
        <w:rPr>
          <w:rFonts w:ascii="仿宋_GB2312" w:eastAsia="仿宋_GB2312" w:hAnsi="ˎ̥"/>
          <w:spacing w:val="6"/>
          <w:sz w:val="32"/>
          <w:szCs w:val="32"/>
        </w:rPr>
        <w:t xml:space="preserve"> </w:t>
      </w:r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址:www.caaa.cn</w:t>
      </w:r>
    </w:p>
    <w:p w:rsidR="00F10A38" w:rsidRPr="00F10A38" w:rsidRDefault="00F10A38" w:rsidP="002475E9">
      <w:pPr>
        <w:spacing w:line="600" w:lineRule="exact"/>
        <w:ind w:rightChars="150" w:right="315" w:firstLineChars="200" w:firstLine="664"/>
        <w:rPr>
          <w:rFonts w:ascii="仿宋_GB2312" w:eastAsia="仿宋_GB2312" w:hAnsi="ˎ̥" w:hint="eastAsia"/>
          <w:spacing w:val="6"/>
          <w:sz w:val="32"/>
          <w:szCs w:val="32"/>
        </w:rPr>
      </w:pPr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联系人：</w:t>
      </w:r>
      <w:proofErr w:type="gramStart"/>
      <w:r w:rsidRPr="00F10A38">
        <w:rPr>
          <w:rFonts w:ascii="仿宋_GB2312" w:eastAsia="仿宋_GB2312" w:hAnsi="ˎ̥" w:hint="eastAsia"/>
          <w:spacing w:val="6"/>
          <w:sz w:val="32"/>
          <w:szCs w:val="32"/>
        </w:rPr>
        <w:t>芦秀兰</w:t>
      </w:r>
      <w:proofErr w:type="gramEnd"/>
      <w:r w:rsidRPr="00F10A38">
        <w:rPr>
          <w:rFonts w:ascii="仿宋_GB2312" w:eastAsia="仿宋_GB2312" w:hAnsi="ˎ̥" w:hint="eastAsia"/>
          <w:spacing w:val="6"/>
          <w:sz w:val="32"/>
          <w:szCs w:val="32"/>
        </w:rPr>
        <w:t xml:space="preserve">  13693637591  陈 敏  13681516281 </w:t>
      </w:r>
    </w:p>
    <w:p w:rsidR="00F10A38" w:rsidRPr="00F10A38" w:rsidRDefault="00F10A38" w:rsidP="002475E9">
      <w:pPr>
        <w:spacing w:line="600" w:lineRule="exact"/>
        <w:ind w:rightChars="-250" w:right="-525"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F10A38">
        <w:rPr>
          <w:rFonts w:ascii="仿宋_GB2312" w:eastAsia="仿宋_GB2312" w:hAnsi="宋体" w:hint="eastAsia"/>
          <w:kern w:val="0"/>
          <w:sz w:val="32"/>
          <w:szCs w:val="32"/>
        </w:rPr>
        <w:t>会务组：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电 </w:t>
      </w:r>
      <w:r w:rsidR="00C24DC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话：010-69724177</w:t>
      </w:r>
      <w:r w:rsidR="00C24DC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传 </w:t>
      </w:r>
      <w:r w:rsidR="00C24DC4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真：010-69724177</w:t>
      </w:r>
    </w:p>
    <w:p w:rsidR="00F10A38" w:rsidRP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proofErr w:type="gramStart"/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邮</w:t>
      </w:r>
      <w:proofErr w:type="gramEnd"/>
      <w:r w:rsidR="00C24DC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箱：771459746@qq.com</w:t>
      </w:r>
    </w:p>
    <w:p w:rsidR="00F10A38" w:rsidRDefault="00F10A38" w:rsidP="002475E9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联系人：马 月 </w:t>
      </w:r>
      <w:r w:rsidRPr="00F10A38">
        <w:rPr>
          <w:rFonts w:ascii="仿宋_GB2312" w:eastAsia="仿宋_GB2312" w:hAnsi="宋体" w:hint="eastAsia"/>
          <w:sz w:val="32"/>
          <w:szCs w:val="32"/>
        </w:rPr>
        <w:t>13522083132</w:t>
      </w:r>
    </w:p>
    <w:p w:rsidR="00F10A38" w:rsidRPr="00F10A38" w:rsidRDefault="00F10A38" w:rsidP="002475E9">
      <w:pPr>
        <w:spacing w:line="600" w:lineRule="exact"/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F10A38" w:rsidRPr="00F10A38" w:rsidRDefault="00F10A38" w:rsidP="002475E9">
      <w:pPr>
        <w:spacing w:line="600" w:lineRule="exact"/>
        <w:rPr>
          <w:rFonts w:ascii="仿宋_GB2312" w:eastAsia="仿宋_GB2312" w:hAnsi="宋体"/>
          <w:sz w:val="32"/>
          <w:szCs w:val="32"/>
        </w:rPr>
      </w:pPr>
      <w:r w:rsidRPr="00F10A38">
        <w:rPr>
          <w:rFonts w:ascii="仿宋_GB2312" w:eastAsia="仿宋_GB2312" w:hAnsi="宋体" w:hint="eastAsia"/>
          <w:b/>
          <w:bCs/>
          <w:sz w:val="32"/>
          <w:szCs w:val="32"/>
        </w:rPr>
        <w:t>附件：</w:t>
      </w:r>
      <w:r w:rsidR="002475E9" w:rsidRPr="002475E9">
        <w:rPr>
          <w:rFonts w:ascii="仿宋_GB2312" w:eastAsia="仿宋_GB2312" w:hAnsi="宋体" w:hint="eastAsia"/>
          <w:sz w:val="32"/>
          <w:szCs w:val="32"/>
        </w:rPr>
        <w:t>重大动物疫病防控技术及养殖场生物安全培训</w:t>
      </w:r>
      <w:r w:rsidRPr="00F10A38">
        <w:rPr>
          <w:rFonts w:ascii="仿宋_GB2312" w:eastAsia="仿宋_GB2312" w:hAnsi="宋体" w:hint="eastAsia"/>
          <w:sz w:val="32"/>
          <w:szCs w:val="32"/>
        </w:rPr>
        <w:t>培训回执</w:t>
      </w:r>
    </w:p>
    <w:p w:rsidR="00254C72" w:rsidRPr="00F10A38" w:rsidRDefault="00254C72" w:rsidP="002475E9">
      <w:pPr>
        <w:spacing w:line="600" w:lineRule="exact"/>
        <w:rPr>
          <w:sz w:val="32"/>
          <w:szCs w:val="32"/>
        </w:rPr>
      </w:pPr>
    </w:p>
    <w:p w:rsidR="00F10A38" w:rsidRPr="002C7177" w:rsidRDefault="00F10A38" w:rsidP="002475E9">
      <w:pPr>
        <w:spacing w:line="600" w:lineRule="exact"/>
        <w:rPr>
          <w:sz w:val="32"/>
          <w:szCs w:val="32"/>
        </w:rPr>
      </w:pPr>
    </w:p>
    <w:p w:rsidR="00F10A38" w:rsidRPr="00F10A38" w:rsidRDefault="00F10A38" w:rsidP="002475E9">
      <w:pPr>
        <w:spacing w:line="600" w:lineRule="exact"/>
        <w:rPr>
          <w:sz w:val="32"/>
          <w:szCs w:val="32"/>
        </w:rPr>
      </w:pPr>
    </w:p>
    <w:p w:rsidR="00F10A38" w:rsidRPr="00F10A38" w:rsidRDefault="00F10A38" w:rsidP="002475E9">
      <w:pPr>
        <w:spacing w:line="600" w:lineRule="exact"/>
        <w:ind w:firstLineChars="1600" w:firstLine="5120"/>
        <w:rPr>
          <w:rFonts w:ascii="仿宋_GB2312" w:eastAsia="仿宋_GB2312" w:hAnsi="宋体" w:cs="宋体"/>
          <w:kern w:val="0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中国畜牧业协会</w:t>
      </w:r>
    </w:p>
    <w:p w:rsidR="00F10A38" w:rsidRPr="00F10A38" w:rsidRDefault="00F10A38" w:rsidP="002475E9">
      <w:pPr>
        <w:spacing w:line="600" w:lineRule="exact"/>
        <w:ind w:firstLineChars="1600" w:firstLine="5120"/>
        <w:rPr>
          <w:rFonts w:ascii="仿宋_GB2312" w:eastAsia="仿宋_GB2312" w:hAnsi="宋体" w:cs="宋体"/>
          <w:kern w:val="0"/>
          <w:sz w:val="32"/>
          <w:szCs w:val="32"/>
        </w:rPr>
      </w:pP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2020年9月</w:t>
      </w:r>
      <w:r w:rsidR="006E29AD">
        <w:rPr>
          <w:rFonts w:ascii="仿宋_GB2312" w:eastAsia="仿宋_GB2312" w:hAnsi="宋体" w:cs="宋体"/>
          <w:kern w:val="0"/>
          <w:sz w:val="32"/>
          <w:szCs w:val="32"/>
        </w:rPr>
        <w:t>21</w:t>
      </w:r>
      <w:r w:rsidRPr="00F10A3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F10A38" w:rsidRP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F10A38" w:rsidRDefault="00F10A38" w:rsidP="00F10A38">
      <w:pPr>
        <w:spacing w:line="600" w:lineRule="exact"/>
        <w:rPr>
          <w:sz w:val="30"/>
          <w:szCs w:val="30"/>
        </w:rPr>
      </w:pPr>
    </w:p>
    <w:p w:rsidR="002C7177" w:rsidRDefault="002C7177" w:rsidP="00F10A38">
      <w:pPr>
        <w:spacing w:line="600" w:lineRule="exact"/>
        <w:rPr>
          <w:rFonts w:hint="eastAsia"/>
          <w:sz w:val="30"/>
          <w:szCs w:val="30"/>
        </w:rPr>
      </w:pPr>
    </w:p>
    <w:p w:rsidR="00F10A38" w:rsidRDefault="00F10A38" w:rsidP="00F10A38">
      <w:pPr>
        <w:spacing w:line="52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附件：</w:t>
      </w:r>
    </w:p>
    <w:p w:rsidR="00F10A38" w:rsidRDefault="002475E9" w:rsidP="00F10A38">
      <w:pPr>
        <w:spacing w:line="460" w:lineRule="exact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2475E9">
        <w:rPr>
          <w:rFonts w:ascii="仿宋_GB2312" w:eastAsia="仿宋_GB2312" w:hAnsi="宋体" w:hint="eastAsia"/>
          <w:b/>
          <w:bCs/>
          <w:sz w:val="32"/>
          <w:szCs w:val="32"/>
        </w:rPr>
        <w:t>重大动物疫病防控技术及养殖场生物安全培训</w:t>
      </w:r>
      <w:r w:rsidR="00F10A38" w:rsidRPr="00F10A3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培训回执</w:t>
      </w:r>
    </w:p>
    <w:tbl>
      <w:tblPr>
        <w:tblpPr w:leftFromText="180" w:rightFromText="180" w:vertAnchor="text" w:horzAnchor="page" w:tblpXSpec="center" w:tblpY="14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477"/>
        <w:gridCol w:w="1156"/>
        <w:gridCol w:w="1396"/>
        <w:gridCol w:w="1074"/>
        <w:gridCol w:w="1881"/>
        <w:gridCol w:w="1321"/>
      </w:tblGrid>
      <w:tr w:rsidR="00F10A38" w:rsidRPr="002C7177" w:rsidTr="002C7177">
        <w:trPr>
          <w:trHeight w:val="784"/>
        </w:trPr>
        <w:tc>
          <w:tcPr>
            <w:tcW w:w="1473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305" w:type="dxa"/>
            <w:gridSpan w:val="6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Align w:val="center"/>
          </w:tcPr>
          <w:p w:rsidR="00F10A38" w:rsidRPr="002C7177" w:rsidRDefault="00F10A38" w:rsidP="002C7177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29" w:type="dxa"/>
            <w:gridSpan w:val="3"/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20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7" w:type="dxa"/>
            <w:tcBorders>
              <w:lef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96" w:type="dxa"/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0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 w:val="restart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477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55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074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color w:val="000000"/>
                <w:kern w:val="0"/>
                <w:sz w:val="28"/>
                <w:szCs w:val="28"/>
              </w:rPr>
              <w:t>住宿需求</w:t>
            </w: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72"/>
        </w:trPr>
        <w:tc>
          <w:tcPr>
            <w:tcW w:w="1473" w:type="dxa"/>
            <w:vMerge w:val="restart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538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157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通讯地址：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621"/>
        </w:trPr>
        <w:tc>
          <w:tcPr>
            <w:tcW w:w="1473" w:type="dxa"/>
            <w:vMerge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  <w:tr w:rsidR="00F10A38" w:rsidRPr="002C7177" w:rsidTr="002C7177">
        <w:trPr>
          <w:trHeight w:val="1050"/>
        </w:trPr>
        <w:tc>
          <w:tcPr>
            <w:tcW w:w="1473" w:type="dxa"/>
            <w:vAlign w:val="center"/>
          </w:tcPr>
          <w:p w:rsidR="00F10A38" w:rsidRPr="002C7177" w:rsidRDefault="00F10A38" w:rsidP="002A6B51">
            <w:pPr>
              <w:snapToGrid w:val="0"/>
              <w:jc w:val="center"/>
              <w:rPr>
                <w:rFonts w:ascii="仿宋_GB2312" w:eastAsia="仿宋_GB2312" w:hAnsi="华文仿宋" w:cs="华文仿宋"/>
                <w:sz w:val="28"/>
                <w:szCs w:val="28"/>
              </w:rPr>
            </w:pPr>
            <w:r w:rsidRPr="002C717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意见</w:t>
            </w:r>
            <w:r w:rsidR="002C7177">
              <w:rPr>
                <w:rFonts w:ascii="仿宋_GB2312" w:eastAsia="仿宋_GB2312" w:hAnsi="宋体"/>
                <w:kern w:val="0"/>
                <w:sz w:val="28"/>
                <w:szCs w:val="28"/>
              </w:rPr>
              <w:br/>
            </w:r>
            <w:r w:rsidRPr="002C7177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建议</w:t>
            </w:r>
          </w:p>
        </w:tc>
        <w:tc>
          <w:tcPr>
            <w:tcW w:w="83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A38" w:rsidRPr="002C7177" w:rsidRDefault="00F10A38" w:rsidP="002A6B51">
            <w:pPr>
              <w:snapToGrid w:val="0"/>
              <w:rPr>
                <w:rFonts w:ascii="仿宋_GB2312" w:eastAsia="仿宋_GB2312" w:hAnsi="华文仿宋" w:cs="华文仿宋"/>
                <w:sz w:val="28"/>
                <w:szCs w:val="28"/>
              </w:rPr>
            </w:pPr>
          </w:p>
        </w:tc>
      </w:tr>
    </w:tbl>
    <w:p w:rsidR="00F10A38" w:rsidRPr="00F10A38" w:rsidRDefault="00F10A38" w:rsidP="00F10A38">
      <w:pPr>
        <w:spacing w:line="520" w:lineRule="exact"/>
        <w:rPr>
          <w:rFonts w:ascii="仿宋_GB2312" w:eastAsia="仿宋_GB2312" w:hAnsi="宋体" w:cs="宋体"/>
          <w:kern w:val="0"/>
          <w:sz w:val="24"/>
        </w:rPr>
      </w:pPr>
      <w:r w:rsidRPr="00F10A38">
        <w:rPr>
          <w:rFonts w:ascii="仿宋_GB2312" w:eastAsia="仿宋_GB2312" w:hAnsi="仿宋" w:cs="仿宋_GB2312" w:hint="eastAsia"/>
          <w:sz w:val="24"/>
        </w:rPr>
        <w:t>此表自制与复印有效，填写此表发送到</w:t>
      </w:r>
      <w:r w:rsidRPr="00F10A38">
        <w:rPr>
          <w:rFonts w:ascii="仿宋_GB2312" w:eastAsia="仿宋_GB2312" w:hAnsi="宋体" w:hint="eastAsia"/>
          <w:bCs/>
          <w:kern w:val="0"/>
          <w:sz w:val="24"/>
        </w:rPr>
        <w:t xml:space="preserve">邮箱：771459746@qq.com  </w:t>
      </w:r>
      <w:r w:rsidRPr="00F10A38">
        <w:rPr>
          <w:rFonts w:ascii="仿宋_GB2312" w:eastAsia="仿宋_GB2312" w:hAnsi="宋体" w:hint="eastAsia"/>
          <w:kern w:val="0"/>
          <w:sz w:val="24"/>
        </w:rPr>
        <w:t>传真</w:t>
      </w:r>
      <w:r w:rsidRPr="00F10A38">
        <w:rPr>
          <w:rFonts w:ascii="仿宋_GB2312" w:eastAsia="仿宋_GB2312" w:hAnsi="宋体" w:hint="eastAsia"/>
          <w:sz w:val="24"/>
        </w:rPr>
        <w:t>010-69724177</w:t>
      </w:r>
      <w:r>
        <w:rPr>
          <w:rFonts w:ascii="仿宋_GB2312" w:eastAsia="仿宋_GB2312" w:hAnsi="宋体"/>
          <w:sz w:val="24"/>
        </w:rPr>
        <w:br/>
      </w:r>
      <w:r w:rsidRPr="00F10A38">
        <w:rPr>
          <w:rFonts w:ascii="仿宋_GB2312" w:eastAsia="仿宋_GB2312" w:hAnsi="宋体" w:hint="eastAsia"/>
          <w:kern w:val="0"/>
          <w:sz w:val="24"/>
        </w:rPr>
        <w:t>马 月</w:t>
      </w:r>
      <w:r w:rsidRPr="00F10A38">
        <w:rPr>
          <w:rFonts w:ascii="仿宋_GB2312" w:eastAsia="仿宋_GB2312" w:hAnsi="宋体" w:hint="eastAsia"/>
          <w:sz w:val="24"/>
        </w:rPr>
        <w:t>13522083132</w:t>
      </w:r>
    </w:p>
    <w:p w:rsidR="00F10A38" w:rsidRPr="00F10A38" w:rsidRDefault="00F10A38" w:rsidP="00F10A38">
      <w:pPr>
        <w:spacing w:line="480" w:lineRule="exact"/>
        <w:jc w:val="left"/>
        <w:rPr>
          <w:rFonts w:ascii="仿宋_GB2312" w:eastAsia="仿宋_GB2312" w:hAnsi="黑体"/>
          <w:sz w:val="24"/>
        </w:rPr>
      </w:pPr>
      <w:bookmarkStart w:id="5" w:name="_GoBack"/>
      <w:bookmarkEnd w:id="5"/>
    </w:p>
    <w:p w:rsidR="00F10A38" w:rsidRPr="00F10A38" w:rsidRDefault="00F10A38" w:rsidP="00F10A38">
      <w:pPr>
        <w:spacing w:line="600" w:lineRule="exact"/>
        <w:rPr>
          <w:sz w:val="30"/>
          <w:szCs w:val="30"/>
        </w:rPr>
      </w:pPr>
    </w:p>
    <w:sectPr w:rsidR="00F10A38" w:rsidRPr="00F10A38" w:rsidSect="00F10A38"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B0" w:rsidRDefault="006B74B0" w:rsidP="00F10A38">
      <w:r>
        <w:separator/>
      </w:r>
    </w:p>
  </w:endnote>
  <w:endnote w:type="continuationSeparator" w:id="0">
    <w:p w:rsidR="006B74B0" w:rsidRDefault="006B74B0" w:rsidP="00F1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8495341"/>
      <w:docPartObj>
        <w:docPartGallery w:val="Page Numbers (Bottom of Page)"/>
        <w:docPartUnique/>
      </w:docPartObj>
    </w:sdtPr>
    <w:sdtEndPr/>
    <w:sdtContent>
      <w:p w:rsidR="00F10A38" w:rsidRDefault="00F10A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F10A38" w:rsidRDefault="00F10A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B0" w:rsidRDefault="006B74B0" w:rsidP="00F10A38">
      <w:r>
        <w:separator/>
      </w:r>
    </w:p>
  </w:footnote>
  <w:footnote w:type="continuationSeparator" w:id="0">
    <w:p w:rsidR="006B74B0" w:rsidRDefault="006B74B0" w:rsidP="00F1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38"/>
    <w:rsid w:val="002475E9"/>
    <w:rsid w:val="00254C72"/>
    <w:rsid w:val="002B153B"/>
    <w:rsid w:val="002C7177"/>
    <w:rsid w:val="005257AF"/>
    <w:rsid w:val="006B74B0"/>
    <w:rsid w:val="006E29AD"/>
    <w:rsid w:val="006E4B2C"/>
    <w:rsid w:val="00874358"/>
    <w:rsid w:val="009F5A30"/>
    <w:rsid w:val="00B92C7B"/>
    <w:rsid w:val="00C24DC4"/>
    <w:rsid w:val="00C536E0"/>
    <w:rsid w:val="00CA6A21"/>
    <w:rsid w:val="00E00B3C"/>
    <w:rsid w:val="00E05751"/>
    <w:rsid w:val="00F10A38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97BB6"/>
  <w15:chartTrackingRefBased/>
  <w15:docId w15:val="{81166702-C66F-45FF-9AD5-9C608DF0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A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A3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A3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36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36E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B3BD-D35B-454D-88E9-6291CC3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2020-09-21T01:50:00Z</cp:lastPrinted>
  <dcterms:created xsi:type="dcterms:W3CDTF">2020-09-21T01:47:00Z</dcterms:created>
  <dcterms:modified xsi:type="dcterms:W3CDTF">2020-09-21T02:37:00Z</dcterms:modified>
</cp:coreProperties>
</file>