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1831E" w14:textId="4B8B4269" w:rsidR="008F07B1" w:rsidRDefault="008F07B1" w:rsidP="008F07B1">
      <w:pPr>
        <w:jc w:val="right"/>
        <w:rPr>
          <w:rFonts w:ascii="宋体" w:eastAsia="宋体" w:hAnsi="宋体"/>
          <w:b/>
          <w:bCs/>
          <w:color w:val="000000"/>
          <w:spacing w:val="-15"/>
          <w:sz w:val="36"/>
          <w:szCs w:val="36"/>
          <w:shd w:val="clear" w:color="auto" w:fill="FFFFFF"/>
        </w:rPr>
      </w:pPr>
      <w:proofErr w:type="gramStart"/>
      <w:r w:rsidRPr="007F4543">
        <w:rPr>
          <w:rFonts w:ascii="仿宋_GB2312" w:eastAsia="仿宋_GB2312" w:hAnsi="Calibri" w:cs="仿宋_GB2312" w:hint="eastAsia"/>
          <w:sz w:val="30"/>
          <w:szCs w:val="30"/>
        </w:rPr>
        <w:t>中畜协函</w:t>
      </w:r>
      <w:proofErr w:type="gramEnd"/>
      <w:r w:rsidRPr="007F4543">
        <w:rPr>
          <w:rFonts w:ascii="仿宋_GB2312" w:eastAsia="仿宋_GB2312" w:hAnsi="Calibri" w:cs="仿宋_GB2312" w:hint="eastAsia"/>
          <w:sz w:val="30"/>
          <w:szCs w:val="30"/>
        </w:rPr>
        <w:t>〔2020〕</w:t>
      </w:r>
      <w:r>
        <w:rPr>
          <w:rFonts w:ascii="仿宋_GB2312" w:eastAsia="仿宋_GB2312" w:hAnsi="Calibri" w:cs="仿宋_GB2312" w:hint="eastAsia"/>
          <w:sz w:val="30"/>
          <w:szCs w:val="30"/>
        </w:rPr>
        <w:t>86号</w:t>
      </w:r>
    </w:p>
    <w:p w14:paraId="2577C596" w14:textId="35DFE9AF" w:rsidR="00C42BDC" w:rsidRPr="009E4E20" w:rsidRDefault="003852AA" w:rsidP="009E4E20">
      <w:pPr>
        <w:spacing w:before="100" w:beforeAutospacing="1" w:after="100" w:afterAutospacing="1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bookmarkStart w:id="0" w:name="_Hlk55204253"/>
      <w:r w:rsidRPr="009E4E20">
        <w:rPr>
          <w:rFonts w:ascii="华文中宋" w:eastAsia="华文中宋" w:hAnsi="华文中宋" w:cs="Times New Roman" w:hint="eastAsia"/>
          <w:b/>
          <w:sz w:val="36"/>
          <w:szCs w:val="36"/>
        </w:rPr>
        <w:t>关于举办畜禽养殖污染源头</w:t>
      </w:r>
      <w:r w:rsidR="009E4E20">
        <w:rPr>
          <w:rFonts w:ascii="华文中宋" w:eastAsia="华文中宋" w:hAnsi="华文中宋" w:cs="Times New Roman"/>
          <w:b/>
          <w:sz w:val="36"/>
          <w:szCs w:val="36"/>
        </w:rPr>
        <w:br/>
      </w:r>
      <w:proofErr w:type="gramStart"/>
      <w:r w:rsidRPr="009E4E20">
        <w:rPr>
          <w:rFonts w:ascii="华文中宋" w:eastAsia="华文中宋" w:hAnsi="华文中宋" w:cs="Times New Roman" w:hint="eastAsia"/>
          <w:b/>
          <w:sz w:val="36"/>
          <w:szCs w:val="36"/>
        </w:rPr>
        <w:t>减控与</w:t>
      </w:r>
      <w:bookmarkStart w:id="1" w:name="_Hlk54625296"/>
      <w:r w:rsidR="00F356CF" w:rsidRPr="009E4E20">
        <w:rPr>
          <w:rFonts w:ascii="华文中宋" w:eastAsia="华文中宋" w:hAnsi="华文中宋" w:cs="Times New Roman" w:hint="eastAsia"/>
          <w:b/>
          <w:sz w:val="36"/>
          <w:szCs w:val="36"/>
        </w:rPr>
        <w:t>粪</w:t>
      </w:r>
      <w:proofErr w:type="gramEnd"/>
      <w:r w:rsidR="00F356CF" w:rsidRPr="009E4E20">
        <w:rPr>
          <w:rFonts w:ascii="华文中宋" w:eastAsia="华文中宋" w:hAnsi="华文中宋" w:cs="Times New Roman" w:hint="eastAsia"/>
          <w:b/>
          <w:sz w:val="36"/>
          <w:szCs w:val="36"/>
        </w:rPr>
        <w:t>污肥料化利用</w:t>
      </w:r>
      <w:r w:rsidRPr="009E4E20">
        <w:rPr>
          <w:rFonts w:ascii="华文中宋" w:eastAsia="华文中宋" w:hAnsi="华文中宋" w:cs="Times New Roman" w:hint="eastAsia"/>
          <w:b/>
          <w:sz w:val="36"/>
          <w:szCs w:val="36"/>
        </w:rPr>
        <w:t>培训</w:t>
      </w:r>
      <w:bookmarkEnd w:id="1"/>
      <w:r w:rsidRPr="009E4E20">
        <w:rPr>
          <w:rFonts w:ascii="华文中宋" w:eastAsia="华文中宋" w:hAnsi="华文中宋" w:cs="Times New Roman" w:hint="eastAsia"/>
          <w:b/>
          <w:sz w:val="36"/>
          <w:szCs w:val="36"/>
        </w:rPr>
        <w:t>的通知</w:t>
      </w:r>
    </w:p>
    <w:bookmarkEnd w:id="0"/>
    <w:p w14:paraId="3BC09AFC" w14:textId="6245E8D1" w:rsidR="00DF1884" w:rsidRPr="00C508F7" w:rsidRDefault="00367AE9" w:rsidP="009E4E20">
      <w:pPr>
        <w:spacing w:line="600" w:lineRule="exac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各位会员、有关单位与相关行业从业者：</w:t>
      </w:r>
    </w:p>
    <w:p w14:paraId="68396189" w14:textId="7D7B4096" w:rsidR="00415834" w:rsidRPr="00C508F7" w:rsidRDefault="00DF1884" w:rsidP="009E4E20">
      <w:pPr>
        <w:spacing w:line="60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近日国务院办公厅发布的《关于促进畜牧业高质量发展的意见》，</w:t>
      </w:r>
      <w:r w:rsidR="00415834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明确</w:t>
      </w: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鼓励液体粪肥机械化施用，完善畜禽粪污肥料化利用，促进粪肥还田，</w:t>
      </w:r>
      <w:r w:rsidR="00415834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加快构建</w:t>
      </w: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种养结合，农牧循环</w:t>
      </w:r>
      <w:r w:rsidR="00415834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的可持续发展新格局；为积极推进畜禽粪污资源化利用，从养殖源头</w:t>
      </w:r>
      <w:r w:rsidR="008F07B1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对污染进行</w:t>
      </w:r>
      <w:r w:rsidR="00415834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减控，加快畜牧业高质量发展，中国畜牧业协会拟</w:t>
      </w:r>
      <w:r w:rsidR="008F07B1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定于2020年12月8日至11日</w:t>
      </w:r>
      <w:r w:rsidR="00954B8F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在成都</w:t>
      </w:r>
      <w:r w:rsidR="00415834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举办</w:t>
      </w:r>
      <w:r w:rsidR="008F07B1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“</w:t>
      </w:r>
      <w:r w:rsidR="00415834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畜禽养殖污染源头减控与</w:t>
      </w:r>
      <w:r w:rsidR="00F356CF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粪污肥料化利用</w:t>
      </w:r>
      <w:r w:rsidR="008F07B1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”</w:t>
      </w:r>
      <w:r w:rsidR="00415834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培训，现将有关事宜通知如下：</w:t>
      </w:r>
    </w:p>
    <w:p w14:paraId="7C5FB17D" w14:textId="77777777" w:rsidR="00415834" w:rsidRPr="00C508F7" w:rsidRDefault="00415834" w:rsidP="009E4E20">
      <w:pPr>
        <w:spacing w:line="600" w:lineRule="exact"/>
        <w:ind w:firstLineChars="198" w:firstLine="596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C508F7">
        <w:rPr>
          <w:rFonts w:ascii="仿宋_GB2312" w:eastAsia="仿宋_GB2312" w:hAnsi="仿宋" w:cs="仿宋_GB2312" w:hint="eastAsia"/>
          <w:b/>
          <w:color w:val="000000" w:themeColor="text1"/>
          <w:sz w:val="30"/>
          <w:szCs w:val="30"/>
        </w:rPr>
        <w:t>一、主办单位：</w:t>
      </w: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中国畜牧业协会</w:t>
      </w:r>
    </w:p>
    <w:p w14:paraId="7E28F7C0" w14:textId="720F6B57" w:rsidR="00415834" w:rsidRPr="00C508F7" w:rsidRDefault="00415834" w:rsidP="009E4E20">
      <w:pPr>
        <w:spacing w:line="600" w:lineRule="exact"/>
        <w:ind w:firstLineChars="198" w:firstLine="596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C508F7">
        <w:rPr>
          <w:rFonts w:ascii="仿宋_GB2312" w:eastAsia="仿宋_GB2312" w:hAnsi="仿宋" w:cs="仿宋_GB2312" w:hint="eastAsia"/>
          <w:b/>
          <w:color w:val="000000" w:themeColor="text1"/>
          <w:sz w:val="30"/>
          <w:szCs w:val="30"/>
        </w:rPr>
        <w:t>二、承办单位：</w:t>
      </w: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北京创维未来信息咨询中心</w:t>
      </w:r>
    </w:p>
    <w:p w14:paraId="5495EA01" w14:textId="181FB0F4" w:rsidR="00415834" w:rsidRPr="00C508F7" w:rsidRDefault="0029283A" w:rsidP="009E4E20">
      <w:pPr>
        <w:spacing w:line="600" w:lineRule="exact"/>
        <w:ind w:firstLineChars="198" w:firstLine="596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C508F7">
        <w:rPr>
          <w:rFonts w:ascii="仿宋_GB2312" w:eastAsia="仿宋_GB2312" w:hAnsi="仿宋" w:cs="仿宋_GB2312" w:hint="eastAsia"/>
          <w:b/>
          <w:color w:val="000000" w:themeColor="text1"/>
          <w:sz w:val="30"/>
          <w:szCs w:val="30"/>
        </w:rPr>
        <w:t>三</w:t>
      </w:r>
      <w:r w:rsidR="00415834" w:rsidRPr="00C508F7">
        <w:rPr>
          <w:rFonts w:ascii="仿宋_GB2312" w:eastAsia="仿宋_GB2312" w:hAnsi="仿宋" w:cs="仿宋_GB2312" w:hint="eastAsia"/>
          <w:b/>
          <w:color w:val="000000" w:themeColor="text1"/>
          <w:sz w:val="30"/>
          <w:szCs w:val="30"/>
        </w:rPr>
        <w:t>、赞助单位：</w:t>
      </w:r>
      <w:r w:rsidR="00415834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诚邀中</w:t>
      </w: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…</w:t>
      </w:r>
    </w:p>
    <w:p w14:paraId="67B96034" w14:textId="7585FEA7" w:rsidR="002D2D96" w:rsidRPr="00C508F7" w:rsidRDefault="002D2D96" w:rsidP="009B4022">
      <w:pPr>
        <w:spacing w:line="600" w:lineRule="exact"/>
        <w:ind w:firstLineChars="198" w:firstLine="596"/>
        <w:rPr>
          <w:rFonts w:ascii="仿宋_GB2312" w:eastAsia="仿宋_GB2312" w:hAnsi="仿宋" w:cs="仿宋_GB2312"/>
          <w:b/>
          <w:color w:val="000000" w:themeColor="text1"/>
          <w:sz w:val="30"/>
          <w:szCs w:val="30"/>
        </w:rPr>
      </w:pPr>
      <w:r w:rsidRPr="00C508F7">
        <w:rPr>
          <w:rFonts w:ascii="仿宋_GB2312" w:eastAsia="仿宋_GB2312" w:hAnsi="仿宋" w:cs="仿宋_GB2312" w:hint="eastAsia"/>
          <w:b/>
          <w:color w:val="000000" w:themeColor="text1"/>
          <w:sz w:val="30"/>
          <w:szCs w:val="30"/>
        </w:rPr>
        <w:t>会议提供形式多样的宣传，欢迎来电咨询报名</w:t>
      </w:r>
    </w:p>
    <w:p w14:paraId="5AC8EB0E" w14:textId="4320BE9A" w:rsidR="0029283A" w:rsidRPr="00C508F7" w:rsidRDefault="0029283A" w:rsidP="009E4E20">
      <w:pPr>
        <w:spacing w:line="600" w:lineRule="exact"/>
        <w:ind w:firstLineChars="200" w:firstLine="602"/>
        <w:rPr>
          <w:rFonts w:ascii="仿宋_GB2312" w:eastAsia="仿宋_GB2312" w:hAnsi="仿宋" w:cs="仿宋_GB2312"/>
          <w:b/>
          <w:color w:val="000000" w:themeColor="text1"/>
          <w:sz w:val="30"/>
          <w:szCs w:val="30"/>
        </w:rPr>
      </w:pPr>
      <w:r w:rsidRPr="00C508F7">
        <w:rPr>
          <w:rFonts w:ascii="仿宋_GB2312" w:eastAsia="仿宋_GB2312" w:hAnsi="仿宋" w:cs="仿宋_GB2312" w:hint="eastAsia"/>
          <w:b/>
          <w:color w:val="000000" w:themeColor="text1"/>
          <w:sz w:val="30"/>
          <w:szCs w:val="30"/>
        </w:rPr>
        <w:t>四</w:t>
      </w:r>
      <w:r w:rsidR="00415834" w:rsidRPr="00C508F7">
        <w:rPr>
          <w:rFonts w:ascii="仿宋_GB2312" w:eastAsia="仿宋_GB2312" w:hAnsi="仿宋" w:cs="仿宋_GB2312" w:hint="eastAsia"/>
          <w:b/>
          <w:color w:val="000000" w:themeColor="text1"/>
          <w:sz w:val="30"/>
          <w:szCs w:val="30"/>
        </w:rPr>
        <w:t>、培训内容：</w:t>
      </w:r>
    </w:p>
    <w:p w14:paraId="7E6CC3C9" w14:textId="4170718D" w:rsidR="0029283A" w:rsidRPr="00C508F7" w:rsidRDefault="0029283A" w:rsidP="009E4E20">
      <w:pPr>
        <w:spacing w:line="60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1</w:t>
      </w:r>
      <w:r w:rsidR="00E55411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．</w:t>
      </w:r>
      <w:r w:rsidR="00F356CF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《关于促进畜牧业高质量发展的意见》解读</w:t>
      </w: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；</w:t>
      </w:r>
    </w:p>
    <w:p w14:paraId="2D9FEA62" w14:textId="17A8C4CE" w:rsidR="0029283A" w:rsidRPr="00C508F7" w:rsidRDefault="0029283A" w:rsidP="009E4E20">
      <w:pPr>
        <w:spacing w:line="60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2</w:t>
      </w:r>
      <w:r w:rsidR="00E55411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．畜禽粪污源头减排、过程控制关键技术</w:t>
      </w:r>
      <w:r w:rsidR="00D34296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（雨污分流、饲料配比、饲喂管理等）</w:t>
      </w:r>
      <w:r w:rsidR="00E55411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；</w:t>
      </w:r>
    </w:p>
    <w:p w14:paraId="31A01E36" w14:textId="77777777" w:rsidR="009E4E20" w:rsidRPr="00C508F7" w:rsidRDefault="00285B98" w:rsidP="009E4E20">
      <w:pPr>
        <w:spacing w:line="60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  <w:sectPr w:rsidR="009E4E20" w:rsidRPr="00C508F7" w:rsidSect="00F50628">
          <w:footerReference w:type="default" r:id="rId8"/>
          <w:pgSz w:w="11906" w:h="16838"/>
          <w:pgMar w:top="3005" w:right="1230" w:bottom="1440" w:left="1230" w:header="851" w:footer="992" w:gutter="0"/>
          <w:cols w:space="425"/>
          <w:titlePg/>
          <w:docGrid w:type="lines" w:linePitch="312"/>
        </w:sectPr>
      </w:pP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3</w:t>
      </w:r>
      <w:r w:rsidR="00E55411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．畜禽养殖和粪污处理</w:t>
      </w: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过程中</w:t>
      </w:r>
      <w:r w:rsidR="00E55411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臭味物质防控关键技术；</w:t>
      </w:r>
    </w:p>
    <w:p w14:paraId="3B62402A" w14:textId="77777777" w:rsidR="00285B98" w:rsidRPr="00C508F7" w:rsidRDefault="00285B98" w:rsidP="009E4E20">
      <w:pPr>
        <w:spacing w:line="60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lastRenderedPageBreak/>
        <w:t>4</w:t>
      </w:r>
      <w:r w:rsidR="00E55411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．畜禽粪</w:t>
      </w: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污</w:t>
      </w:r>
      <w:r w:rsidR="00E55411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肥料化利用关键技术；</w:t>
      </w:r>
    </w:p>
    <w:p w14:paraId="34D17C91" w14:textId="4205B01D" w:rsidR="0029283A" w:rsidRPr="00C508F7" w:rsidRDefault="00285B98" w:rsidP="009E4E20">
      <w:pPr>
        <w:spacing w:line="60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5．畜禽粪污还田利用和达标排放技术；</w:t>
      </w:r>
      <w:r w:rsidR="00E55411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 xml:space="preserve"> </w:t>
      </w:r>
    </w:p>
    <w:p w14:paraId="78A93CB2" w14:textId="77777777" w:rsidR="00285B98" w:rsidRPr="00C508F7" w:rsidRDefault="0029283A" w:rsidP="009E4E20">
      <w:pPr>
        <w:spacing w:line="60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6</w:t>
      </w:r>
      <w:r w:rsidR="00E55411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．</w:t>
      </w:r>
      <w:r w:rsidR="00285B98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液体粪肥机械化施用技术；</w:t>
      </w:r>
    </w:p>
    <w:p w14:paraId="1C54D591" w14:textId="77777777" w:rsidR="009E4E20" w:rsidRPr="00C508F7" w:rsidRDefault="00285B98" w:rsidP="009E4E20">
      <w:pPr>
        <w:spacing w:line="60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7．</w:t>
      </w:r>
      <w:r w:rsidR="00E55411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畜禽尸体无害化处理技术规范；</w:t>
      </w:r>
    </w:p>
    <w:p w14:paraId="63A4A623" w14:textId="7D91DB10" w:rsidR="0029283A" w:rsidRPr="00C508F7" w:rsidRDefault="00285B98" w:rsidP="009E4E20">
      <w:pPr>
        <w:spacing w:line="60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8．</w:t>
      </w:r>
      <w:r w:rsidR="0029283A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养殖废水高效资源化利用关键技术；</w:t>
      </w:r>
    </w:p>
    <w:p w14:paraId="5A3CFB0D" w14:textId="7E866080" w:rsidR="0029283A" w:rsidRPr="00C508F7" w:rsidRDefault="00285B98" w:rsidP="009E4E20">
      <w:pPr>
        <w:spacing w:line="60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9．</w:t>
      </w:r>
      <w:r w:rsidR="00E55411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种养结合关键点介绍及案例分析。</w:t>
      </w:r>
    </w:p>
    <w:p w14:paraId="338EC907" w14:textId="0060C98A" w:rsidR="00D57274" w:rsidRPr="00C508F7" w:rsidRDefault="0029283A" w:rsidP="009E4E20">
      <w:pPr>
        <w:spacing w:line="600" w:lineRule="exact"/>
        <w:ind w:firstLineChars="200" w:firstLine="602"/>
        <w:rPr>
          <w:rFonts w:ascii="仿宋_GB2312" w:eastAsia="仿宋_GB2312" w:hAnsi="仿宋" w:cs="仿宋_GB2312"/>
          <w:b/>
          <w:color w:val="000000" w:themeColor="text1"/>
          <w:sz w:val="30"/>
          <w:szCs w:val="30"/>
        </w:rPr>
      </w:pPr>
      <w:r w:rsidRPr="00C508F7">
        <w:rPr>
          <w:rFonts w:ascii="仿宋_GB2312" w:eastAsia="仿宋_GB2312" w:hAnsi="仿宋" w:cs="仿宋_GB2312" w:hint="eastAsia"/>
          <w:b/>
          <w:color w:val="000000" w:themeColor="text1"/>
          <w:sz w:val="30"/>
          <w:szCs w:val="30"/>
        </w:rPr>
        <w:t>五</w:t>
      </w:r>
      <w:r w:rsidR="00D57274" w:rsidRPr="00C508F7">
        <w:rPr>
          <w:rFonts w:ascii="仿宋_GB2312" w:eastAsia="仿宋_GB2312" w:hAnsi="仿宋" w:cs="仿宋_GB2312" w:hint="eastAsia"/>
          <w:b/>
          <w:color w:val="000000" w:themeColor="text1"/>
          <w:sz w:val="30"/>
          <w:szCs w:val="30"/>
        </w:rPr>
        <w:t>、相关事宜：</w:t>
      </w:r>
    </w:p>
    <w:p w14:paraId="07C2E637" w14:textId="3F9246E9" w:rsidR="00D57274" w:rsidRPr="00C508F7" w:rsidRDefault="00D57274" w:rsidP="009E4E20">
      <w:pPr>
        <w:spacing w:line="60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1</w:t>
      </w:r>
      <w:r w:rsidR="009E4E20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．</w:t>
      </w: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培训方式：</w:t>
      </w:r>
    </w:p>
    <w:p w14:paraId="5B068932" w14:textId="4916B1F6" w:rsidR="00D57274" w:rsidRPr="00C508F7" w:rsidRDefault="00D57274" w:rsidP="009E4E20">
      <w:pPr>
        <w:spacing w:line="60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培训拟邀请农业农村部、全国畜牧总站、畜禽养殖粪污处理等有</w:t>
      </w:r>
      <w:r w:rsidR="00272E29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 xml:space="preserve">关方面的专家、教授主讲。培训以讲座、研讨、交流相结合的方式进行，培训同时设有线上课堂。 </w:t>
      </w:r>
    </w:p>
    <w:p w14:paraId="24CA2C5E" w14:textId="2BA3F578" w:rsidR="00D57274" w:rsidRPr="00C508F7" w:rsidRDefault="00D57274" w:rsidP="009E4E20">
      <w:pPr>
        <w:spacing w:line="60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2</w:t>
      </w:r>
      <w:r w:rsidR="009B4022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．</w:t>
      </w: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参加对象：</w:t>
      </w:r>
    </w:p>
    <w:p w14:paraId="7B14C685" w14:textId="6A046076" w:rsidR="00D57274" w:rsidRPr="00C508F7" w:rsidRDefault="00D57274" w:rsidP="009E4E20">
      <w:pPr>
        <w:spacing w:line="60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各地农牧业厅（局）领导与相关人员、畜牧技术推广人员、畜牧科技服务中心、相关行业协会、高校科研院所等相关负责人、规模化畜禽养殖企业、</w:t>
      </w:r>
      <w:r w:rsidR="0029283A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污水废水处理、</w:t>
      </w: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环保新能源设备企业相关人员等。</w:t>
      </w:r>
    </w:p>
    <w:p w14:paraId="6710DB3E" w14:textId="36920B66" w:rsidR="00D57274" w:rsidRPr="00C508F7" w:rsidRDefault="00D57274" w:rsidP="009E4E20">
      <w:pPr>
        <w:spacing w:line="60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3</w:t>
      </w:r>
      <w:r w:rsidR="009B4022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．</w:t>
      </w: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时间和地点：</w:t>
      </w:r>
    </w:p>
    <w:p w14:paraId="0CB7CE57" w14:textId="44CE9818" w:rsidR="00D57274" w:rsidRPr="00C508F7" w:rsidRDefault="00D57274" w:rsidP="009E4E20">
      <w:pPr>
        <w:spacing w:line="60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地点：</w:t>
      </w:r>
      <w:r w:rsidR="00F2632C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成都</w:t>
      </w:r>
      <w:r w:rsidR="00403769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 xml:space="preserve">市 </w:t>
      </w:r>
    </w:p>
    <w:p w14:paraId="027399E7" w14:textId="41E997B0" w:rsidR="00D57274" w:rsidRPr="00C508F7" w:rsidRDefault="00D57274" w:rsidP="009E4E20">
      <w:pPr>
        <w:spacing w:line="60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时间：20</w:t>
      </w:r>
      <w:r w:rsidR="00E67469">
        <w:rPr>
          <w:rFonts w:ascii="仿宋_GB2312" w:eastAsia="仿宋_GB2312" w:hAnsi="仿宋" w:cs="仿宋_GB2312"/>
          <w:color w:val="000000" w:themeColor="text1"/>
          <w:sz w:val="30"/>
          <w:szCs w:val="30"/>
        </w:rPr>
        <w:t>20</w:t>
      </w:r>
      <w:bookmarkStart w:id="2" w:name="_GoBack"/>
      <w:bookmarkEnd w:id="2"/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年12月</w:t>
      </w:r>
      <w:r w:rsidR="008F07B1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8</w:t>
      </w: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日-</w:t>
      </w:r>
      <w:r w:rsidR="00736F66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1</w:t>
      </w:r>
      <w:r w:rsidR="008F07B1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1</w:t>
      </w: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日（</w:t>
      </w:r>
      <w:r w:rsidR="008F07B1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8</w:t>
      </w: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日全天报到）</w:t>
      </w:r>
    </w:p>
    <w:p w14:paraId="27E3F289" w14:textId="2CF06A67" w:rsidR="00D57274" w:rsidRPr="00C508F7" w:rsidRDefault="009B4022" w:rsidP="009E4E20">
      <w:pPr>
        <w:spacing w:line="60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4．</w:t>
      </w:r>
      <w:r w:rsidR="00D57274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培训费用：</w:t>
      </w:r>
    </w:p>
    <w:p w14:paraId="6EDC2D6A" w14:textId="7CB2EFC4" w:rsidR="00D57274" w:rsidRPr="00C508F7" w:rsidRDefault="00D57274" w:rsidP="009E4E20">
      <w:pPr>
        <w:spacing w:line="60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培训班收费标准为1</w:t>
      </w:r>
      <w:r w:rsidR="00F2632C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8</w:t>
      </w: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80元/人，</w:t>
      </w:r>
      <w:r w:rsidR="00F2632C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食</w:t>
      </w: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宿统一安排，费用自理。</w:t>
      </w:r>
    </w:p>
    <w:p w14:paraId="0FC71C78" w14:textId="5908B940" w:rsidR="00D57274" w:rsidRPr="00C508F7" w:rsidRDefault="009B4022" w:rsidP="009E4E20">
      <w:pPr>
        <w:spacing w:line="60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5．</w:t>
      </w:r>
      <w:r w:rsidR="00D57274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报名方式：</w:t>
      </w:r>
    </w:p>
    <w:p w14:paraId="6737EC25" w14:textId="7FD536DF" w:rsidR="0029283A" w:rsidRPr="00C508F7" w:rsidRDefault="0029283A" w:rsidP="009E4E20">
      <w:pPr>
        <w:spacing w:line="60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参加培训人员需提前填写报名回执（附件），会务组收到报名回执后，将在开班前7日内寄发《报到通知书》，告知具体课程安排等相关事项。</w:t>
      </w:r>
    </w:p>
    <w:p w14:paraId="0E416A18" w14:textId="34F1E4FC" w:rsidR="002D2D96" w:rsidRPr="00C508F7" w:rsidRDefault="002D2D96" w:rsidP="009E4E20">
      <w:pPr>
        <w:spacing w:line="60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lastRenderedPageBreak/>
        <w:t>养殖企业免1人</w:t>
      </w:r>
      <w:r w:rsidR="001E3CC9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会务费</w:t>
      </w: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，食宿</w:t>
      </w:r>
      <w:r w:rsidR="00066F80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交通</w:t>
      </w: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自理。</w:t>
      </w:r>
    </w:p>
    <w:p w14:paraId="30874348" w14:textId="51784149" w:rsidR="002D2D96" w:rsidRPr="00C508F7" w:rsidRDefault="002D2D96" w:rsidP="009E4E20">
      <w:pPr>
        <w:spacing w:line="60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中国畜牧业协会会员</w:t>
      </w:r>
      <w:r w:rsidR="00285B98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提前汇款</w:t>
      </w: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享受8折优惠。</w:t>
      </w:r>
    </w:p>
    <w:p w14:paraId="4A75101B" w14:textId="59DF668A" w:rsidR="00D57274" w:rsidRPr="00C508F7" w:rsidRDefault="009B4022" w:rsidP="009E4E20">
      <w:pPr>
        <w:spacing w:line="60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6．</w:t>
      </w:r>
      <w:r w:rsidR="00D57274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交费方式：（汇款或现场交费）</w:t>
      </w:r>
    </w:p>
    <w:p w14:paraId="07F7C563" w14:textId="77777777" w:rsidR="00D57274" w:rsidRPr="00C508F7" w:rsidRDefault="00D57274" w:rsidP="009E4E20">
      <w:pPr>
        <w:spacing w:line="60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账户名：北京创维未来信息咨询中心（普通合伙）</w:t>
      </w:r>
    </w:p>
    <w:p w14:paraId="475C17D1" w14:textId="77777777" w:rsidR="00D57274" w:rsidRPr="00C508F7" w:rsidRDefault="00D57274" w:rsidP="009E4E20">
      <w:pPr>
        <w:spacing w:line="60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开户行: 中国工商银行北京清河镇支行</w:t>
      </w:r>
    </w:p>
    <w:p w14:paraId="330A9740" w14:textId="77777777" w:rsidR="00D57274" w:rsidRPr="00C508F7" w:rsidRDefault="00D57274" w:rsidP="009E4E20">
      <w:pPr>
        <w:spacing w:line="60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proofErr w:type="gramStart"/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账</w:t>
      </w:r>
      <w:proofErr w:type="gramEnd"/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 xml:space="preserve">  号：0200 0061 0920 0254 755</w:t>
      </w:r>
    </w:p>
    <w:p w14:paraId="3859426D" w14:textId="78D45ED4" w:rsidR="00D57274" w:rsidRPr="00C508F7" w:rsidRDefault="009B4022" w:rsidP="009E4E20">
      <w:pPr>
        <w:spacing w:line="60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7．</w:t>
      </w:r>
      <w:r w:rsidR="00D57274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培训合格人员，</w:t>
      </w: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由</w:t>
      </w:r>
      <w:r w:rsidR="00D57274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中国畜牧业协会</w:t>
      </w: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颁发</w:t>
      </w:r>
      <w:r w:rsidR="00D57274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畜牧行业技术培训证书，报到时需提交一张一寸照片。</w:t>
      </w:r>
    </w:p>
    <w:p w14:paraId="535610B6" w14:textId="213B69CA" w:rsidR="00D57274" w:rsidRPr="00C508F7" w:rsidRDefault="0029283A" w:rsidP="009B4022">
      <w:pPr>
        <w:spacing w:line="600" w:lineRule="exact"/>
        <w:ind w:firstLineChars="200" w:firstLine="602"/>
        <w:rPr>
          <w:rFonts w:ascii="仿宋_GB2312" w:eastAsia="仿宋_GB2312" w:hAnsi="仿宋" w:cs="仿宋_GB2312"/>
          <w:b/>
          <w:color w:val="000000" w:themeColor="text1"/>
          <w:sz w:val="30"/>
          <w:szCs w:val="30"/>
        </w:rPr>
      </w:pPr>
      <w:r w:rsidRPr="00C508F7">
        <w:rPr>
          <w:rFonts w:ascii="仿宋_GB2312" w:eastAsia="仿宋_GB2312" w:hAnsi="仿宋" w:cs="仿宋_GB2312" w:hint="eastAsia"/>
          <w:b/>
          <w:color w:val="000000" w:themeColor="text1"/>
          <w:sz w:val="30"/>
          <w:szCs w:val="30"/>
        </w:rPr>
        <w:t>六</w:t>
      </w:r>
      <w:r w:rsidR="00D57274" w:rsidRPr="00C508F7">
        <w:rPr>
          <w:rFonts w:ascii="仿宋_GB2312" w:eastAsia="仿宋_GB2312" w:hAnsi="仿宋" w:cs="仿宋_GB2312" w:hint="eastAsia"/>
          <w:b/>
          <w:color w:val="000000" w:themeColor="text1"/>
          <w:sz w:val="30"/>
          <w:szCs w:val="30"/>
        </w:rPr>
        <w:t>、联系方式</w:t>
      </w:r>
    </w:p>
    <w:p w14:paraId="27CBEA0A" w14:textId="551F7EAC" w:rsidR="00D57274" w:rsidRPr="00C508F7" w:rsidRDefault="00736F66" w:rsidP="009E4E20">
      <w:pPr>
        <w:spacing w:line="60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会务组</w:t>
      </w:r>
      <w:r w:rsidR="00D57274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：</w:t>
      </w:r>
    </w:p>
    <w:p w14:paraId="501E2BAE" w14:textId="25B8AC35" w:rsidR="00272E29" w:rsidRPr="00C508F7" w:rsidRDefault="00D57274" w:rsidP="009E4E20">
      <w:pPr>
        <w:spacing w:line="60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联系人：</w:t>
      </w:r>
      <w:proofErr w:type="gramStart"/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曾晓翘</w:t>
      </w:r>
      <w:proofErr w:type="gramEnd"/>
      <w:r w:rsidR="00272E29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 xml:space="preserve"> </w:t>
      </w: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 xml:space="preserve">18518688700  </w:t>
      </w:r>
      <w:proofErr w:type="gramStart"/>
      <w:r w:rsidR="00272E29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朱崇江</w:t>
      </w:r>
      <w:proofErr w:type="gramEnd"/>
      <w:r w:rsidR="00272E29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 xml:space="preserve"> 13521566628</w:t>
      </w:r>
    </w:p>
    <w:p w14:paraId="6E2C27DF" w14:textId="307E99D7" w:rsidR="00D57274" w:rsidRPr="00C508F7" w:rsidRDefault="00D57274" w:rsidP="009E4E20">
      <w:pPr>
        <w:spacing w:line="60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电话/传真：010-82694437   邮箱：</w:t>
      </w:r>
      <w:r w:rsidR="00403769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L</w:t>
      </w: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vsexumu@qq.com</w:t>
      </w:r>
    </w:p>
    <w:p w14:paraId="2F02935E" w14:textId="77777777" w:rsidR="00D57274" w:rsidRPr="00C508F7" w:rsidRDefault="00D57274" w:rsidP="009E4E20">
      <w:pPr>
        <w:spacing w:line="60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中国畜牧业协会</w:t>
      </w:r>
    </w:p>
    <w:p w14:paraId="5A40051E" w14:textId="0B1B2F4D" w:rsidR="002D2D96" w:rsidRPr="00C508F7" w:rsidRDefault="002D2D96" w:rsidP="009E4E20">
      <w:pPr>
        <w:spacing w:line="60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联系人：</w:t>
      </w:r>
      <w:proofErr w:type="gramStart"/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芦秀兰</w:t>
      </w:r>
      <w:proofErr w:type="gramEnd"/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 xml:space="preserve"> 13693637591  </w:t>
      </w:r>
      <w:r w:rsidR="00C508F7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陈  敏 13681516281</w:t>
      </w:r>
    </w:p>
    <w:p w14:paraId="312791F6" w14:textId="77777777" w:rsidR="00272E29" w:rsidRPr="00C508F7" w:rsidRDefault="002D2D96" w:rsidP="00C508F7">
      <w:pPr>
        <w:spacing w:line="600" w:lineRule="exact"/>
        <w:ind w:firstLineChars="600" w:firstLine="18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张晓峰 13641213700</w:t>
      </w:r>
      <w:r w:rsidR="00D57274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 xml:space="preserve">  </w:t>
      </w:r>
    </w:p>
    <w:p w14:paraId="58442FC1" w14:textId="5DAFBD13" w:rsidR="00272E29" w:rsidRPr="00C508F7" w:rsidRDefault="00272E29" w:rsidP="009E4E20">
      <w:pPr>
        <w:spacing w:line="60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邮 箱</w:t>
      </w:r>
      <w:r w:rsidR="00C508F7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：</w:t>
      </w: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luxiulan@caaa.cn   网 址:www.caaa.cn</w:t>
      </w:r>
    </w:p>
    <w:p w14:paraId="2D4B8A8C" w14:textId="0AD382D4" w:rsidR="00D57274" w:rsidRPr="00C508F7" w:rsidRDefault="00272E29" w:rsidP="009B4022">
      <w:pPr>
        <w:spacing w:line="60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地  址：北京市西城区西直门外大街112号阳光大厦308室</w:t>
      </w:r>
    </w:p>
    <w:p w14:paraId="06D74230" w14:textId="47142D21" w:rsidR="0029283A" w:rsidRPr="00C508F7" w:rsidRDefault="0029283A" w:rsidP="009E4E20">
      <w:pPr>
        <w:spacing w:line="600" w:lineRule="exac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C508F7">
        <w:rPr>
          <w:rFonts w:ascii="仿宋_GB2312" w:eastAsia="仿宋_GB2312" w:hAnsi="仿宋" w:cs="仿宋_GB2312" w:hint="eastAsia"/>
          <w:b/>
          <w:color w:val="000000" w:themeColor="text1"/>
          <w:sz w:val="30"/>
          <w:szCs w:val="30"/>
        </w:rPr>
        <w:t>附件</w:t>
      </w: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：</w:t>
      </w:r>
      <w:r w:rsidR="00F2632C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畜禽养殖污染源头</w:t>
      </w:r>
      <w:proofErr w:type="gramStart"/>
      <w:r w:rsidR="00F2632C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减控与粪</w:t>
      </w:r>
      <w:proofErr w:type="gramEnd"/>
      <w:r w:rsidR="00F2632C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污肥料化利用培训</w:t>
      </w: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报名回执</w:t>
      </w:r>
    </w:p>
    <w:p w14:paraId="45B232FA" w14:textId="605A7111" w:rsidR="0029283A" w:rsidRPr="00C508F7" w:rsidRDefault="0029283A" w:rsidP="009E4E20">
      <w:pPr>
        <w:spacing w:line="60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</w:p>
    <w:p w14:paraId="08B087A0" w14:textId="774FAE8F" w:rsidR="0029283A" w:rsidRPr="00C508F7" w:rsidRDefault="0029283A" w:rsidP="009E4E20">
      <w:pPr>
        <w:spacing w:line="60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</w:p>
    <w:p w14:paraId="46E88EF2" w14:textId="4092D569" w:rsidR="0029283A" w:rsidRPr="00C508F7" w:rsidRDefault="0029283A" w:rsidP="009E4E20">
      <w:pPr>
        <w:spacing w:line="60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 xml:space="preserve">                                  中国畜牧业协会</w:t>
      </w:r>
    </w:p>
    <w:p w14:paraId="6E8A0B4F" w14:textId="7208FC3F" w:rsidR="009E4E20" w:rsidRPr="00C508F7" w:rsidRDefault="0029283A" w:rsidP="009B4022">
      <w:pPr>
        <w:spacing w:line="60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 xml:space="preserve">                                 </w:t>
      </w:r>
      <w:r w:rsidR="008A4FF0">
        <w:rPr>
          <w:rFonts w:ascii="仿宋_GB2312" w:eastAsia="仿宋_GB2312" w:hAnsi="仿宋" w:cs="仿宋_GB2312"/>
          <w:color w:val="000000" w:themeColor="text1"/>
          <w:sz w:val="30"/>
          <w:szCs w:val="30"/>
        </w:rPr>
        <w:t xml:space="preserve"> </w:t>
      </w:r>
      <w:r w:rsidR="00736F66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2020年</w:t>
      </w:r>
      <w:r w:rsidR="00F50628">
        <w:rPr>
          <w:rFonts w:ascii="仿宋_GB2312" w:eastAsia="仿宋_GB2312" w:hAnsi="仿宋" w:cs="仿宋_GB2312"/>
          <w:color w:val="000000" w:themeColor="text1"/>
          <w:sz w:val="30"/>
          <w:szCs w:val="30"/>
        </w:rPr>
        <w:t>11</w:t>
      </w:r>
      <w:r w:rsidR="00736F66" w:rsidRPr="00C508F7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月2日</w:t>
      </w:r>
    </w:p>
    <w:p w14:paraId="221FCE7B" w14:textId="77777777" w:rsidR="009B4022" w:rsidRPr="009B4022" w:rsidRDefault="009B4022" w:rsidP="009B4022">
      <w:pPr>
        <w:spacing w:line="600" w:lineRule="exact"/>
        <w:ind w:firstLineChars="200" w:firstLine="600"/>
        <w:rPr>
          <w:rFonts w:ascii="仿宋" w:eastAsia="仿宋" w:hAnsi="仿宋" w:cs="仿宋_GB2312"/>
          <w:color w:val="000000" w:themeColor="text1"/>
          <w:sz w:val="30"/>
          <w:szCs w:val="30"/>
        </w:rPr>
      </w:pPr>
    </w:p>
    <w:p w14:paraId="4DD9845E" w14:textId="77777777" w:rsidR="0029283A" w:rsidRPr="009E4E20" w:rsidRDefault="0029283A" w:rsidP="0029283A">
      <w:pPr>
        <w:spacing w:line="600" w:lineRule="exact"/>
        <w:jc w:val="left"/>
        <w:rPr>
          <w:rFonts w:ascii="FangSong" w:eastAsia="仿宋" w:hAnsi="FangSong" w:cs="仿宋_GB2312"/>
          <w:b/>
          <w:color w:val="000000" w:themeColor="text1"/>
          <w:sz w:val="30"/>
          <w:szCs w:val="30"/>
        </w:rPr>
      </w:pPr>
      <w:r w:rsidRPr="009E4E20">
        <w:rPr>
          <w:rFonts w:ascii="FangSong" w:eastAsia="仿宋" w:hAnsi="FangSong" w:cs="仿宋_GB2312" w:hint="eastAsia"/>
          <w:b/>
          <w:color w:val="000000" w:themeColor="text1"/>
          <w:sz w:val="30"/>
          <w:szCs w:val="30"/>
        </w:rPr>
        <w:lastRenderedPageBreak/>
        <w:t>附件：</w:t>
      </w:r>
    </w:p>
    <w:p w14:paraId="2CB7E02B" w14:textId="5AB357C0" w:rsidR="0029283A" w:rsidRPr="009E4E20" w:rsidRDefault="00F2632C" w:rsidP="0029283A">
      <w:pPr>
        <w:spacing w:line="600" w:lineRule="exact"/>
        <w:jc w:val="center"/>
        <w:rPr>
          <w:rFonts w:ascii="FangSong" w:eastAsia="仿宋" w:hAnsi="FangSong" w:cs="仿宋_GB2312"/>
          <w:color w:val="000000" w:themeColor="text1"/>
          <w:sz w:val="30"/>
          <w:szCs w:val="30"/>
        </w:rPr>
      </w:pPr>
      <w:r w:rsidRPr="009E4E20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畜禽养殖污染源头</w:t>
      </w:r>
      <w:proofErr w:type="gramStart"/>
      <w:r w:rsidRPr="009E4E20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减控与粪</w:t>
      </w:r>
      <w:proofErr w:type="gramEnd"/>
      <w:r w:rsidRPr="009E4E20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污肥料化利用培训</w:t>
      </w:r>
      <w:r w:rsidR="0029283A" w:rsidRPr="009E4E20">
        <w:rPr>
          <w:rFonts w:ascii="FangSong" w:eastAsia="仿宋" w:hAnsi="FangSong" w:cs="仿宋_GB2312" w:hint="eastAsia"/>
          <w:color w:val="000000" w:themeColor="text1"/>
          <w:sz w:val="30"/>
          <w:szCs w:val="30"/>
        </w:rPr>
        <w:t>回执</w:t>
      </w:r>
    </w:p>
    <w:tbl>
      <w:tblPr>
        <w:tblpPr w:leftFromText="180" w:rightFromText="180" w:vertAnchor="text" w:horzAnchor="page" w:tblpXSpec="center" w:tblpY="141"/>
        <w:tblOverlap w:val="never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992"/>
        <w:gridCol w:w="1701"/>
        <w:gridCol w:w="1134"/>
        <w:gridCol w:w="1814"/>
        <w:gridCol w:w="1564"/>
      </w:tblGrid>
      <w:tr w:rsidR="0029283A" w:rsidRPr="0029283A" w14:paraId="7D355D32" w14:textId="77777777" w:rsidTr="00367AE9">
        <w:trPr>
          <w:trHeight w:val="699"/>
        </w:trPr>
        <w:tc>
          <w:tcPr>
            <w:tcW w:w="1555" w:type="dxa"/>
            <w:vAlign w:val="center"/>
          </w:tcPr>
          <w:p w14:paraId="251F992E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29283A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764" w:type="dxa"/>
            <w:gridSpan w:val="6"/>
            <w:vAlign w:val="center"/>
          </w:tcPr>
          <w:p w14:paraId="48443F18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29283A" w:rsidRPr="0029283A" w14:paraId="6B8D1F65" w14:textId="77777777" w:rsidTr="00367AE9">
        <w:trPr>
          <w:trHeight w:val="510"/>
        </w:trPr>
        <w:tc>
          <w:tcPr>
            <w:tcW w:w="1555" w:type="dxa"/>
            <w:vAlign w:val="center"/>
          </w:tcPr>
          <w:p w14:paraId="0345536F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29283A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14:paraId="159E7E00" w14:textId="77777777" w:rsidR="0029283A" w:rsidRPr="0029283A" w:rsidRDefault="0029283A" w:rsidP="00367AE9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29283A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（邮寄证书使用）</w:t>
            </w:r>
          </w:p>
        </w:tc>
        <w:tc>
          <w:tcPr>
            <w:tcW w:w="4252" w:type="dxa"/>
            <w:gridSpan w:val="3"/>
            <w:vAlign w:val="center"/>
          </w:tcPr>
          <w:p w14:paraId="7C549413" w14:textId="77777777" w:rsidR="0029283A" w:rsidRPr="0029283A" w:rsidRDefault="0029283A" w:rsidP="00367AE9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3C19815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29283A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收件人</w:t>
            </w:r>
            <w:r w:rsidRPr="0029283A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br/>
              <w:t>电话</w:t>
            </w:r>
          </w:p>
        </w:tc>
        <w:tc>
          <w:tcPr>
            <w:tcW w:w="3378" w:type="dxa"/>
            <w:gridSpan w:val="2"/>
            <w:vAlign w:val="center"/>
          </w:tcPr>
          <w:p w14:paraId="44F44F25" w14:textId="77777777" w:rsidR="0029283A" w:rsidRPr="0029283A" w:rsidRDefault="0029283A" w:rsidP="00367AE9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29283A" w:rsidRPr="0029283A" w14:paraId="0638D1EB" w14:textId="77777777" w:rsidTr="00367AE9">
        <w:trPr>
          <w:trHeight w:val="510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1FFA678B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29283A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4631117" w14:textId="77777777" w:rsidR="0029283A" w:rsidRPr="0029283A" w:rsidRDefault="0029283A" w:rsidP="00367AE9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7939824" w14:textId="77777777" w:rsidR="0029283A" w:rsidRPr="0029283A" w:rsidRDefault="0029283A" w:rsidP="00367AE9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29283A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701" w:type="dxa"/>
            <w:vAlign w:val="center"/>
          </w:tcPr>
          <w:p w14:paraId="04406F6E" w14:textId="77777777" w:rsidR="0029283A" w:rsidRPr="0029283A" w:rsidRDefault="0029283A" w:rsidP="00367AE9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6FF73FA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29283A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378" w:type="dxa"/>
            <w:gridSpan w:val="2"/>
            <w:vAlign w:val="center"/>
          </w:tcPr>
          <w:p w14:paraId="01110D53" w14:textId="77777777" w:rsidR="0029283A" w:rsidRPr="0029283A" w:rsidRDefault="0029283A" w:rsidP="00367AE9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29283A" w:rsidRPr="0029283A" w14:paraId="29C8EBA5" w14:textId="77777777" w:rsidTr="00272E29">
        <w:trPr>
          <w:trHeight w:val="510"/>
        </w:trPr>
        <w:tc>
          <w:tcPr>
            <w:tcW w:w="1555" w:type="dxa"/>
            <w:vMerge w:val="restart"/>
            <w:vAlign w:val="center"/>
          </w:tcPr>
          <w:p w14:paraId="4CD9D0A8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29283A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参培</w:t>
            </w:r>
          </w:p>
          <w:p w14:paraId="5B26896A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29283A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人员</w:t>
            </w:r>
          </w:p>
        </w:tc>
        <w:tc>
          <w:tcPr>
            <w:tcW w:w="1559" w:type="dxa"/>
            <w:vAlign w:val="center"/>
          </w:tcPr>
          <w:p w14:paraId="707293ED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29283A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2693" w:type="dxa"/>
            <w:gridSpan w:val="2"/>
            <w:vAlign w:val="center"/>
          </w:tcPr>
          <w:p w14:paraId="76A1E4EE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29283A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 xml:space="preserve">身份证号 </w:t>
            </w:r>
          </w:p>
        </w:tc>
        <w:tc>
          <w:tcPr>
            <w:tcW w:w="1134" w:type="dxa"/>
            <w:vAlign w:val="center"/>
          </w:tcPr>
          <w:p w14:paraId="3BD865CA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29283A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C5BC70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29283A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DB0E85" w14:textId="682B475B" w:rsidR="0029283A" w:rsidRPr="0029283A" w:rsidRDefault="00272E29" w:rsidP="00272E2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29283A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>线</w:t>
            </w:r>
            <w:r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>上</w:t>
            </w: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/</w:t>
            </w:r>
            <w:r w:rsidRPr="0029283A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>线下</w:t>
            </w:r>
          </w:p>
        </w:tc>
      </w:tr>
      <w:tr w:rsidR="0029283A" w:rsidRPr="0029283A" w14:paraId="4084116F" w14:textId="77777777" w:rsidTr="00272E29">
        <w:trPr>
          <w:trHeight w:val="510"/>
        </w:trPr>
        <w:tc>
          <w:tcPr>
            <w:tcW w:w="1555" w:type="dxa"/>
            <w:vMerge/>
            <w:vAlign w:val="center"/>
          </w:tcPr>
          <w:p w14:paraId="1C04DF00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1EBD679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F8FA0C5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41783FA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2EF992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291129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29283A" w:rsidRPr="0029283A" w14:paraId="7DC8AFD1" w14:textId="77777777" w:rsidTr="00272E29">
        <w:trPr>
          <w:trHeight w:val="510"/>
        </w:trPr>
        <w:tc>
          <w:tcPr>
            <w:tcW w:w="1555" w:type="dxa"/>
            <w:vMerge/>
            <w:vAlign w:val="center"/>
          </w:tcPr>
          <w:p w14:paraId="259DAA5D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C9D7FDD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13EFF1A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8CD5CAA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C5E4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7C9764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29283A" w:rsidRPr="0029283A" w14:paraId="4B78D264" w14:textId="77777777" w:rsidTr="00272E29">
        <w:trPr>
          <w:trHeight w:val="510"/>
        </w:trPr>
        <w:tc>
          <w:tcPr>
            <w:tcW w:w="1555" w:type="dxa"/>
            <w:vMerge/>
            <w:vAlign w:val="center"/>
          </w:tcPr>
          <w:p w14:paraId="170DD2A0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855F49B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495A5CA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C061B29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D97F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40C2AB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29283A" w:rsidRPr="0029283A" w14:paraId="6A575467" w14:textId="77777777" w:rsidTr="00272E29">
        <w:trPr>
          <w:trHeight w:val="510"/>
        </w:trPr>
        <w:tc>
          <w:tcPr>
            <w:tcW w:w="1555" w:type="dxa"/>
            <w:vMerge/>
            <w:vAlign w:val="center"/>
          </w:tcPr>
          <w:p w14:paraId="752C2FF9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B396801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2457D4A4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856F18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CB8E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A4C647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29283A" w:rsidRPr="0029283A" w14:paraId="6B579988" w14:textId="77777777" w:rsidTr="00272E29">
        <w:trPr>
          <w:trHeight w:val="510"/>
        </w:trPr>
        <w:tc>
          <w:tcPr>
            <w:tcW w:w="1555" w:type="dxa"/>
            <w:vMerge/>
            <w:vAlign w:val="center"/>
          </w:tcPr>
          <w:p w14:paraId="334DDF9E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86EF7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5C6E9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8F92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8CFD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97B30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29283A" w:rsidRPr="0029283A" w14:paraId="22336E2D" w14:textId="77777777" w:rsidTr="00272E29">
        <w:trPr>
          <w:trHeight w:val="510"/>
        </w:trPr>
        <w:tc>
          <w:tcPr>
            <w:tcW w:w="1555" w:type="dxa"/>
            <w:vMerge/>
            <w:vAlign w:val="center"/>
          </w:tcPr>
          <w:p w14:paraId="1AA9DFFC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202777B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14:paraId="33AE4E40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FCB94E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BDD4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483559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29283A" w:rsidRPr="0029283A" w14:paraId="113AC0DD" w14:textId="77777777" w:rsidTr="00367AE9">
        <w:trPr>
          <w:trHeight w:val="1236"/>
        </w:trPr>
        <w:tc>
          <w:tcPr>
            <w:tcW w:w="1555" w:type="dxa"/>
            <w:vAlign w:val="center"/>
          </w:tcPr>
          <w:p w14:paraId="2A167BD5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29283A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参加方式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958CB" w14:textId="77777777" w:rsidR="0029283A" w:rsidRPr="0029283A" w:rsidRDefault="0029283A" w:rsidP="00367AE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</w:pPr>
            <w:r w:rsidRPr="0029283A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>线下□    线上□（请根据参加方式在□里打√）</w:t>
            </w:r>
          </w:p>
          <w:p w14:paraId="04F0495A" w14:textId="2CFACF22" w:rsidR="0029283A" w:rsidRPr="0029283A" w:rsidRDefault="0029283A" w:rsidP="00367AE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</w:pPr>
            <w:r w:rsidRPr="0029283A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>（备注:线下：</w:t>
            </w:r>
            <w:r w:rsidR="00F2632C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>成都</w:t>
            </w:r>
            <w:r w:rsidR="005B2CBE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>市</w:t>
            </w:r>
            <w:r w:rsidRPr="0029283A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>；线上：中国畜牧业协会云课堂）</w:t>
            </w:r>
          </w:p>
        </w:tc>
      </w:tr>
      <w:tr w:rsidR="0029283A" w:rsidRPr="0029283A" w14:paraId="5BFAC438" w14:textId="77777777" w:rsidTr="00367AE9">
        <w:trPr>
          <w:trHeight w:val="510"/>
        </w:trPr>
        <w:tc>
          <w:tcPr>
            <w:tcW w:w="1555" w:type="dxa"/>
            <w:vAlign w:val="center"/>
          </w:tcPr>
          <w:p w14:paraId="1605967C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29283A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汇款账号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ACF5D" w14:textId="77777777" w:rsidR="0029283A" w:rsidRPr="0029283A" w:rsidRDefault="0029283A" w:rsidP="00367AE9">
            <w:pPr>
              <w:autoSpaceDE w:val="0"/>
              <w:autoSpaceDN w:val="0"/>
              <w:adjustRightInd w:val="0"/>
              <w:spacing w:line="520" w:lineRule="exact"/>
              <w:ind w:firstLineChars="200" w:firstLine="560"/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</w:pPr>
            <w:r w:rsidRPr="0029283A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>账户名：北京创维未来信息咨询中心（普通合伙）</w:t>
            </w:r>
          </w:p>
          <w:p w14:paraId="6FA20517" w14:textId="77777777" w:rsidR="0029283A" w:rsidRPr="0029283A" w:rsidRDefault="0029283A" w:rsidP="00367AE9">
            <w:pPr>
              <w:autoSpaceDE w:val="0"/>
              <w:autoSpaceDN w:val="0"/>
              <w:adjustRightInd w:val="0"/>
              <w:spacing w:line="520" w:lineRule="exact"/>
              <w:ind w:firstLineChars="200" w:firstLine="560"/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</w:pPr>
            <w:r w:rsidRPr="0029283A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>开户行: 中国工商银行北京清河镇支行</w:t>
            </w:r>
          </w:p>
          <w:p w14:paraId="35AA292F" w14:textId="77777777" w:rsidR="0029283A" w:rsidRPr="0029283A" w:rsidRDefault="0029283A" w:rsidP="00367AE9">
            <w:pPr>
              <w:autoSpaceDE w:val="0"/>
              <w:autoSpaceDN w:val="0"/>
              <w:adjustRightInd w:val="0"/>
              <w:spacing w:line="520" w:lineRule="exact"/>
              <w:ind w:firstLineChars="200" w:firstLine="560"/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29283A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>账</w:t>
            </w:r>
            <w:proofErr w:type="gramEnd"/>
            <w:r w:rsidRPr="0029283A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 xml:space="preserve">  号：0200 0061 0920 0254 755</w:t>
            </w:r>
          </w:p>
        </w:tc>
      </w:tr>
      <w:tr w:rsidR="0029283A" w:rsidRPr="0029283A" w14:paraId="49D05CB1" w14:textId="77777777" w:rsidTr="00367AE9">
        <w:trPr>
          <w:trHeight w:val="510"/>
        </w:trPr>
        <w:tc>
          <w:tcPr>
            <w:tcW w:w="1555" w:type="dxa"/>
            <w:vMerge w:val="restart"/>
            <w:vAlign w:val="center"/>
          </w:tcPr>
          <w:p w14:paraId="3E467182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 w:rsidRPr="0029283A">
              <w:rPr>
                <w:rFonts w:ascii="仿宋" w:eastAsia="仿宋" w:hAnsi="仿宋" w:cs="华文仿宋" w:hint="eastAsia"/>
                <w:sz w:val="28"/>
                <w:szCs w:val="28"/>
              </w:rPr>
              <w:t>开票信息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D67E9" w14:textId="77777777" w:rsidR="0029283A" w:rsidRPr="0029283A" w:rsidRDefault="0029283A" w:rsidP="00367AE9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 w:rsidRPr="0029283A">
              <w:rPr>
                <w:rFonts w:ascii="仿宋" w:eastAsia="仿宋" w:hAnsi="仿宋" w:cs="华文仿宋" w:hint="eastAsia"/>
                <w:sz w:val="28"/>
                <w:szCs w:val="28"/>
              </w:rPr>
              <w:t>发票抬头</w:t>
            </w:r>
          </w:p>
        </w:tc>
        <w:tc>
          <w:tcPr>
            <w:tcW w:w="6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82DC2" w14:textId="77777777" w:rsidR="0029283A" w:rsidRPr="0029283A" w:rsidRDefault="0029283A" w:rsidP="00367AE9">
            <w:pPr>
              <w:snapToGrid w:val="0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</w:tr>
      <w:tr w:rsidR="0029283A" w:rsidRPr="0029283A" w14:paraId="31334828" w14:textId="77777777" w:rsidTr="00367AE9">
        <w:trPr>
          <w:trHeight w:val="480"/>
        </w:trPr>
        <w:tc>
          <w:tcPr>
            <w:tcW w:w="1555" w:type="dxa"/>
            <w:vMerge/>
            <w:vAlign w:val="center"/>
          </w:tcPr>
          <w:p w14:paraId="5980DDD2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AB43B" w14:textId="77777777" w:rsidR="0029283A" w:rsidRPr="0029283A" w:rsidRDefault="0029283A" w:rsidP="00367AE9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 w:rsidRPr="0029283A">
              <w:rPr>
                <w:rFonts w:ascii="仿宋" w:eastAsia="仿宋" w:hAnsi="仿宋" w:cs="华文仿宋" w:hint="eastAsia"/>
                <w:sz w:val="28"/>
                <w:szCs w:val="28"/>
              </w:rPr>
              <w:t>纳税人识别号</w:t>
            </w:r>
          </w:p>
        </w:tc>
        <w:tc>
          <w:tcPr>
            <w:tcW w:w="6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10756" w14:textId="77777777" w:rsidR="0029283A" w:rsidRPr="0029283A" w:rsidRDefault="0029283A" w:rsidP="00367AE9">
            <w:pPr>
              <w:snapToGrid w:val="0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</w:tr>
      <w:tr w:rsidR="0029283A" w:rsidRPr="0029283A" w14:paraId="78F37248" w14:textId="77777777" w:rsidTr="00367AE9">
        <w:trPr>
          <w:trHeight w:val="140"/>
        </w:trPr>
        <w:tc>
          <w:tcPr>
            <w:tcW w:w="1555" w:type="dxa"/>
            <w:vMerge/>
            <w:vAlign w:val="center"/>
          </w:tcPr>
          <w:p w14:paraId="1763FF2D" w14:textId="77777777" w:rsidR="0029283A" w:rsidRPr="0029283A" w:rsidRDefault="0029283A" w:rsidP="00367AE9">
            <w:pPr>
              <w:snapToGrid w:val="0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11040" w14:textId="77777777" w:rsidR="0029283A" w:rsidRPr="0029283A" w:rsidRDefault="0029283A" w:rsidP="00367AE9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 w:rsidRPr="0029283A">
              <w:rPr>
                <w:rFonts w:ascii="仿宋" w:eastAsia="仿宋" w:hAnsi="仿宋" w:cs="华文仿宋" w:hint="eastAsia"/>
                <w:sz w:val="28"/>
                <w:szCs w:val="28"/>
              </w:rPr>
              <w:t>接收电子发票邮箱</w:t>
            </w:r>
          </w:p>
        </w:tc>
        <w:tc>
          <w:tcPr>
            <w:tcW w:w="6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95C37" w14:textId="77777777" w:rsidR="0029283A" w:rsidRPr="0029283A" w:rsidRDefault="0029283A" w:rsidP="00367AE9">
            <w:pPr>
              <w:snapToGrid w:val="0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</w:tr>
    </w:tbl>
    <w:p w14:paraId="2E743F39" w14:textId="5F5D585E" w:rsidR="0029283A" w:rsidRPr="009E4E20" w:rsidRDefault="0029283A" w:rsidP="0029283A">
      <w:pPr>
        <w:spacing w:line="480" w:lineRule="exact"/>
        <w:jc w:val="left"/>
        <w:rPr>
          <w:rFonts w:ascii="仿宋" w:eastAsia="仿宋" w:hAnsi="仿宋" w:cs="仿宋_GB2312"/>
          <w:sz w:val="24"/>
          <w:szCs w:val="24"/>
        </w:rPr>
      </w:pPr>
      <w:r w:rsidRPr="009E4E20">
        <w:rPr>
          <w:rFonts w:ascii="仿宋" w:eastAsia="仿宋" w:hAnsi="仿宋" w:cs="仿宋_GB2312" w:hint="eastAsia"/>
          <w:sz w:val="24"/>
          <w:szCs w:val="24"/>
        </w:rPr>
        <w:t>此表自制与复印有效，填写此表传真到010-82694437或者发邮件到</w:t>
      </w:r>
      <w:r w:rsidRPr="009E4E20">
        <w:rPr>
          <w:rFonts w:ascii="仿宋" w:eastAsia="仿宋" w:hAnsi="仿宋" w:cs="仿宋_GB2312"/>
          <w:sz w:val="24"/>
          <w:szCs w:val="24"/>
        </w:rPr>
        <w:t>L</w:t>
      </w:r>
      <w:r w:rsidRPr="009E4E20">
        <w:rPr>
          <w:rFonts w:ascii="仿宋" w:eastAsia="仿宋" w:hAnsi="仿宋" w:cs="仿宋_GB2312" w:hint="eastAsia"/>
          <w:sz w:val="24"/>
          <w:szCs w:val="24"/>
        </w:rPr>
        <w:t>vsexumu@qq.com</w:t>
      </w:r>
    </w:p>
    <w:p w14:paraId="6A3D5457" w14:textId="77777777" w:rsidR="0029283A" w:rsidRPr="0029283A" w:rsidRDefault="0029283A" w:rsidP="0029283A">
      <w:pPr>
        <w:spacing w:line="520" w:lineRule="exact"/>
        <w:ind w:firstLineChars="200" w:firstLine="560"/>
        <w:rPr>
          <w:rFonts w:ascii="仿宋" w:eastAsia="仿宋" w:hAnsi="仿宋" w:cs="仿宋_GB2312"/>
          <w:color w:val="000000"/>
          <w:sz w:val="28"/>
          <w:szCs w:val="28"/>
          <w:shd w:val="clear" w:color="auto" w:fill="FFFFFF"/>
        </w:rPr>
      </w:pPr>
    </w:p>
    <w:p w14:paraId="6793FE47" w14:textId="77777777" w:rsidR="00D57274" w:rsidRPr="0029283A" w:rsidRDefault="00D57274">
      <w:pPr>
        <w:rPr>
          <w:rFonts w:ascii="仿宋" w:eastAsia="仿宋" w:hAnsi="仿宋"/>
          <w:sz w:val="28"/>
          <w:szCs w:val="28"/>
        </w:rPr>
      </w:pPr>
    </w:p>
    <w:sectPr w:rsidR="00D57274" w:rsidRPr="0029283A" w:rsidSect="009E4E20">
      <w:pgSz w:w="11906" w:h="16838"/>
      <w:pgMar w:top="1440" w:right="1230" w:bottom="1440" w:left="123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B64A7" w14:textId="77777777" w:rsidR="005C3E15" w:rsidRDefault="005C3E15" w:rsidP="003852AA">
      <w:r>
        <w:separator/>
      </w:r>
    </w:p>
  </w:endnote>
  <w:endnote w:type="continuationSeparator" w:id="0">
    <w:p w14:paraId="0DEE5211" w14:textId="77777777" w:rsidR="005C3E15" w:rsidRDefault="005C3E15" w:rsidP="0038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450762"/>
      <w:docPartObj>
        <w:docPartGallery w:val="Page Numbers (Bottom of Page)"/>
        <w:docPartUnique/>
      </w:docPartObj>
    </w:sdtPr>
    <w:sdtEndPr/>
    <w:sdtContent>
      <w:p w14:paraId="148BBAA2" w14:textId="03DC4D81" w:rsidR="00F50628" w:rsidRDefault="00F506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0D68C4A" w14:textId="77777777" w:rsidR="00F50628" w:rsidRDefault="00F506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28B9C" w14:textId="77777777" w:rsidR="005C3E15" w:rsidRDefault="005C3E15" w:rsidP="003852AA">
      <w:r>
        <w:separator/>
      </w:r>
    </w:p>
  </w:footnote>
  <w:footnote w:type="continuationSeparator" w:id="0">
    <w:p w14:paraId="45F41E7D" w14:textId="77777777" w:rsidR="005C3E15" w:rsidRDefault="005C3E15" w:rsidP="00385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168CE2A"/>
    <w:multiLevelType w:val="singleLevel"/>
    <w:tmpl w:val="C168CE2A"/>
    <w:lvl w:ilvl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0D"/>
    <w:rsid w:val="00016A26"/>
    <w:rsid w:val="00066F80"/>
    <w:rsid w:val="00127B83"/>
    <w:rsid w:val="00131891"/>
    <w:rsid w:val="001E3CC9"/>
    <w:rsid w:val="00272E29"/>
    <w:rsid w:val="00285B98"/>
    <w:rsid w:val="0029283A"/>
    <w:rsid w:val="002D2D96"/>
    <w:rsid w:val="00367AE9"/>
    <w:rsid w:val="003852AA"/>
    <w:rsid w:val="003E6B5A"/>
    <w:rsid w:val="00403769"/>
    <w:rsid w:val="00410E91"/>
    <w:rsid w:val="00415834"/>
    <w:rsid w:val="004D2E02"/>
    <w:rsid w:val="005B2CBE"/>
    <w:rsid w:val="005C3E15"/>
    <w:rsid w:val="00736F66"/>
    <w:rsid w:val="00805A62"/>
    <w:rsid w:val="008A346D"/>
    <w:rsid w:val="008A4FF0"/>
    <w:rsid w:val="008F07B1"/>
    <w:rsid w:val="00953844"/>
    <w:rsid w:val="00954B8F"/>
    <w:rsid w:val="00996B92"/>
    <w:rsid w:val="009B4022"/>
    <w:rsid w:val="009E4E20"/>
    <w:rsid w:val="00A42ACA"/>
    <w:rsid w:val="00B97753"/>
    <w:rsid w:val="00C06B9D"/>
    <w:rsid w:val="00C42BDC"/>
    <w:rsid w:val="00C508F7"/>
    <w:rsid w:val="00D34296"/>
    <w:rsid w:val="00D57274"/>
    <w:rsid w:val="00DF1884"/>
    <w:rsid w:val="00E2030D"/>
    <w:rsid w:val="00E40A8F"/>
    <w:rsid w:val="00E55411"/>
    <w:rsid w:val="00E67469"/>
    <w:rsid w:val="00F2632C"/>
    <w:rsid w:val="00F30718"/>
    <w:rsid w:val="00F356CF"/>
    <w:rsid w:val="00F5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E4317"/>
  <w15:docId w15:val="{36D4D478-A236-4DAE-AB0F-3CBD08C9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52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5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52A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3071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30718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B4022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9B4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572CC-6ACB-4D41-817C-0A843362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258</Words>
  <Characters>1476</Characters>
  <Application>Microsoft Office Word</Application>
  <DocSecurity>0</DocSecurity>
  <Lines>12</Lines>
  <Paragraphs>3</Paragraphs>
  <ScaleCrop>false</ScaleCrop>
  <Company>Sky123.Org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275038392@qq.com</dc:creator>
  <cp:lastModifiedBy>Administrator</cp:lastModifiedBy>
  <cp:revision>4</cp:revision>
  <cp:lastPrinted>2020-11-02T06:33:00Z</cp:lastPrinted>
  <dcterms:created xsi:type="dcterms:W3CDTF">2020-11-02T01:55:00Z</dcterms:created>
  <dcterms:modified xsi:type="dcterms:W3CDTF">2020-11-02T06:33:00Z</dcterms:modified>
</cp:coreProperties>
</file>